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D21D84" w14:textId="77777777" w:rsidR="005E0E01" w:rsidRDefault="005E0E01">
      <w:pPr>
        <w:spacing w:after="0" w:line="259" w:lineRule="auto"/>
        <w:ind w:left="-1416" w:right="10493" w:firstLine="0"/>
        <w:jc w:val="left"/>
      </w:pPr>
    </w:p>
    <w:tbl>
      <w:tblPr>
        <w:tblStyle w:val="TableGrid"/>
        <w:tblW w:w="8687" w:type="dxa"/>
        <w:tblInd w:w="435" w:type="dxa"/>
        <w:tblCellMar>
          <w:top w:w="3144" w:type="dxa"/>
          <w:left w:w="115" w:type="dxa"/>
          <w:right w:w="115" w:type="dxa"/>
        </w:tblCellMar>
        <w:tblLook w:val="04A0" w:firstRow="1" w:lastRow="0" w:firstColumn="1" w:lastColumn="0" w:noHBand="0" w:noVBand="1"/>
      </w:tblPr>
      <w:tblGrid>
        <w:gridCol w:w="8687"/>
      </w:tblGrid>
      <w:tr w:rsidR="005E0E01" w14:paraId="1B4EA7BC" w14:textId="77777777">
        <w:trPr>
          <w:trHeight w:val="8829"/>
        </w:trPr>
        <w:tc>
          <w:tcPr>
            <w:tcW w:w="8687" w:type="dxa"/>
            <w:tcBorders>
              <w:top w:val="single" w:sz="8" w:space="0" w:color="ED7D31"/>
              <w:left w:val="single" w:sz="8" w:space="0" w:color="ED7D31"/>
              <w:bottom w:val="single" w:sz="8" w:space="0" w:color="ED7D31"/>
              <w:right w:val="single" w:sz="8" w:space="0" w:color="ED7D31"/>
            </w:tcBorders>
          </w:tcPr>
          <w:p w14:paraId="3928021F" w14:textId="68145753" w:rsidR="00E53908" w:rsidRDefault="00E53908">
            <w:pPr>
              <w:spacing w:after="590" w:line="380" w:lineRule="auto"/>
              <w:ind w:left="0" w:right="0" w:firstLine="0"/>
              <w:jc w:val="center"/>
              <w:rPr>
                <w:sz w:val="32"/>
              </w:rPr>
            </w:pPr>
            <w:r>
              <w:rPr>
                <w:noProof/>
                <w:sz w:val="32"/>
              </w:rPr>
              <w:drawing>
                <wp:inline distT="0" distB="0" distL="0" distR="0" wp14:anchorId="55A89A30" wp14:editId="30E8E471">
                  <wp:extent cx="2727960" cy="1746330"/>
                  <wp:effectExtent l="0" t="0" r="0"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52925" cy="1762312"/>
                          </a:xfrm>
                          <a:prstGeom prst="rect">
                            <a:avLst/>
                          </a:prstGeom>
                          <a:noFill/>
                        </pic:spPr>
                      </pic:pic>
                    </a:graphicData>
                  </a:graphic>
                </wp:inline>
              </w:drawing>
            </w:r>
          </w:p>
          <w:p w14:paraId="56C3379B" w14:textId="75D64BD4" w:rsidR="005E0E01" w:rsidRPr="00E53908" w:rsidRDefault="00AA2A46">
            <w:pPr>
              <w:spacing w:after="590" w:line="380" w:lineRule="auto"/>
              <w:ind w:left="0" w:right="0" w:firstLine="0"/>
              <w:jc w:val="center"/>
              <w:rPr>
                <w:b/>
              </w:rPr>
            </w:pPr>
            <w:r w:rsidRPr="00E53908">
              <w:rPr>
                <w:b/>
                <w:sz w:val="32"/>
              </w:rPr>
              <w:t xml:space="preserve">SİİRT ÜNİVERSİTESİ 2024 YILI FAALİYET RAPORU Akademik Birimler-Koordinatörlükler </w:t>
            </w:r>
          </w:p>
          <w:p w14:paraId="1A3917B1" w14:textId="77777777" w:rsidR="005E0E01" w:rsidRDefault="00AA2A46">
            <w:pPr>
              <w:spacing w:after="0" w:line="259" w:lineRule="auto"/>
              <w:ind w:left="0" w:right="5" w:firstLine="0"/>
              <w:jc w:val="center"/>
            </w:pPr>
            <w:r w:rsidRPr="00E53908">
              <w:rPr>
                <w:b/>
                <w:sz w:val="32"/>
              </w:rPr>
              <w:t>İHTİSASLAŞMA KOORDİNATÖRLÜĞÜ</w:t>
            </w:r>
            <w:r>
              <w:rPr>
                <w:sz w:val="32"/>
              </w:rPr>
              <w:t xml:space="preserve"> </w:t>
            </w:r>
          </w:p>
        </w:tc>
      </w:tr>
    </w:tbl>
    <w:p w14:paraId="6C1135B0" w14:textId="77777777" w:rsidR="00BF5DAF" w:rsidRDefault="00BF5DAF">
      <w:pPr>
        <w:pStyle w:val="Balk1"/>
        <w:shd w:val="clear" w:color="auto" w:fill="FFFF00"/>
        <w:spacing w:after="87"/>
        <w:ind w:left="-5"/>
        <w:rPr>
          <w:b w:val="0"/>
        </w:rPr>
      </w:pPr>
    </w:p>
    <w:p w14:paraId="3385A73F" w14:textId="4FEA56CF" w:rsidR="005E0E01" w:rsidRPr="00E53908" w:rsidRDefault="00AA2A46">
      <w:pPr>
        <w:pStyle w:val="Balk1"/>
        <w:shd w:val="clear" w:color="auto" w:fill="FFFF00"/>
        <w:spacing w:after="87"/>
        <w:ind w:left="-5"/>
      </w:pPr>
      <w:r w:rsidRPr="00E53908">
        <w:t xml:space="preserve">BİRİMİN GEÇMİŞİ-TARİHÇESİ </w:t>
      </w:r>
    </w:p>
    <w:p w14:paraId="296DEE76" w14:textId="77777777" w:rsidR="005E0E01" w:rsidRDefault="00AA2A46">
      <w:pPr>
        <w:spacing w:after="147" w:line="370" w:lineRule="auto"/>
        <w:ind w:left="-5" w:right="0"/>
      </w:pPr>
      <w:r>
        <w:t xml:space="preserve">Üniversitelerin hem bulundukları bölgeye olan katkılarını arttırmak hem de belirli alanlarda ihtisaslaşmaya teşvik etmek amacıyla, özellikle 2006 yılı sonrasında kurulmuş olan yükseköğretim kuramlarına yönelik “Bölgesel Kalkınma Odaklı Misyon Farklılaşması ve İhtisaslaşması” çalışması Haziran 2015’te YÖK ve Kalkınma Bakanlığı'nın işbirliğiyle başlatılmıştır. Üniversitemiz, “Bölgesel Kalkınma Odaklı Misyon Farklılaşması ve İhtisaslaşması Projesi” kapsamında yeni seçilen 5 üniversite arasına girerek “tarım ve hayvancılık alanında ihtisaslaşacak” üniversite olarak belirlenmiştir. </w:t>
      </w:r>
    </w:p>
    <w:p w14:paraId="7961DEC9" w14:textId="77777777" w:rsidR="005E0E01" w:rsidRDefault="00AA2A46">
      <w:pPr>
        <w:spacing w:after="29" w:line="372" w:lineRule="auto"/>
        <w:ind w:left="-5" w:right="0"/>
      </w:pPr>
      <w:r>
        <w:t xml:space="preserve">Üniversitemizin stratejik hedefleri arasında yer alan “ihtisaslaşma” hedefi tarım ve hayvancılık alanlarında revize edilmiş olup bu çerçevede atılacak adımlarla ilgili strateji ve planlar oluşturulmak üzere “Tarım ve Hayvancılık İhtisaslaşma Koordinasyon Merkez </w:t>
      </w:r>
    </w:p>
    <w:p w14:paraId="3AACAE85" w14:textId="77777777" w:rsidR="005E0E01" w:rsidRDefault="00AA2A46">
      <w:pPr>
        <w:spacing w:line="366" w:lineRule="auto"/>
        <w:ind w:left="-5" w:right="0"/>
      </w:pPr>
      <w:r>
        <w:t xml:space="preserve">Koordinatörlüğü” kurulmuştur. Bu koordinatörlük altında yapılacak çalışmaların planlaması ve izlemesi için 2019 yılında değişik kurullar kurulmuştur. “Yönetim kurulu, Yürütme Kurulu, Hayvancılık Alanı İhtisaslaşma Koordinasyon Kurulu, Hayvancılık Alanı İhtisaslaşma Proje İzleme ve Denetleme Kurulu, Tarım Alanı İhtisaslaşma Koordinasyon Kurulu, Tarım Alanı İhtisaslaşma Proje İzleme ve Denetleme Kurulu” gibi kurullar kurulmuştur. İhtisaslaşma süreciyle makro düzeydeki araştırmalarla, projelerle, ilimizin tarım ve hayvancılık konusundaki dinamikleriyle sivil toplum kuruluşlarıyla meslek örgütleri ile kamu kuruluşlarıyla iş birliği yapmak suretiyle burada üreticilerimize çok önemli gelir artırıcı çalışmalar üniversitemiz yürütmektedir.  </w:t>
      </w:r>
    </w:p>
    <w:p w14:paraId="0DAFF491" w14:textId="77777777" w:rsidR="005E0E01" w:rsidRDefault="00AA2A46">
      <w:pPr>
        <w:spacing w:line="365" w:lineRule="auto"/>
        <w:ind w:left="-5" w:right="0"/>
      </w:pPr>
      <w:proofErr w:type="gramStart"/>
      <w:r>
        <w:t xml:space="preserve">On Birinci Kalkınma Planında (2019-2023) yer alan “Bölgesel Kalkınma Odaklı Misyon Farklılaşması ve İhtisaslaşması Programı kapsamındaki ilgili üniversiteler başta olmak üzere, Tarım ve Orman Bakanlığı ile işbirliği içerisinde, tarımsal üretim ve verimliliği artırmaya yönelik araştırma faaliyetlerine önem verilecektir” politika önceliği bağlamında Yükseköğretim Kurulu Başkanlığı’ </w:t>
      </w:r>
      <w:proofErr w:type="spellStart"/>
      <w:r>
        <w:t>nın</w:t>
      </w:r>
      <w:proofErr w:type="spellEnd"/>
      <w:r>
        <w:t xml:space="preserve"> koordinasyonunda yürütülen “Bölgesel Kalkınma Odaklı Misyon Farklılaşması ve İhtisaslaşması Programı”, 2006-2008 yılları arasında kurulan devlet üniversitelerinin bulundukları bölgelerin kalkınmasına katkı sağlayacak şekilde ihtisaslaşmalarını amaçlamaktadır. </w:t>
      </w:r>
      <w:proofErr w:type="gramEnd"/>
      <w:r>
        <w:t xml:space="preserve">Program kapsamında yer alan üniversitelerin belirlenen ihtisaslaşma konularında bölgenin potansiyelini harekete geçirecek, üniversite-sanayi iş birliğini kuracak ve bu sayede bölgede üretilen ekonomik değeri artıracak projeler geliştirmeleri hedeflenmektedir. </w:t>
      </w:r>
    </w:p>
    <w:p w14:paraId="324626C2" w14:textId="77777777" w:rsidR="005E0E01" w:rsidRDefault="00AA2A46">
      <w:pPr>
        <w:spacing w:after="139" w:line="377" w:lineRule="auto"/>
        <w:ind w:left="-5" w:right="0"/>
      </w:pPr>
      <w:r>
        <w:t xml:space="preserve">Bölgesel Kalkınma Odaklı Misyon Farklılaşması ve İhtisaslaşması Programı, üniversitelerin, bulundukları ilde/bölgede yürütecekleri faaliyetler ile bölgesel kalkınmanın aktörü olmalarını amaçlayan bir programdır. </w:t>
      </w:r>
    </w:p>
    <w:p w14:paraId="4849B046" w14:textId="77777777" w:rsidR="005E0E01" w:rsidRDefault="00AA2A46">
      <w:pPr>
        <w:spacing w:after="157" w:line="362" w:lineRule="auto"/>
        <w:ind w:left="-5" w:right="0"/>
      </w:pPr>
      <w:r>
        <w:t xml:space="preserve">Siirt Üniversitesi, “Bölgesel Kalkınma Amaçlı Misyon Farklılaşması ve İhtisaslaşması” Programı kapsamında Siirt ilinin sahip olduğu potansiyelleri ile üniversitenin mevcut ve gelecek altyapısının uyumlaştırılarak tarım ve hayvancılıktaki rekabet gücünü artırmayı amaçlamıştır. Üniversitemiz gerçekleştirdiği eğitim, öğretim ve araştırma faaliyetlerinde ekonomik, sosyal ve çevresel sürdürülebilirliği gözetmekte olup, bulunduğu bölgenin ve ülkenin sorunlarına aynı hassasiyet ile duyarlılık göstermektedir. Dolayısıyla üniversitenin </w:t>
      </w:r>
      <w:proofErr w:type="gramStart"/>
      <w:r>
        <w:t>misyon</w:t>
      </w:r>
      <w:proofErr w:type="gramEnd"/>
      <w:r>
        <w:t xml:space="preserve">, vizyon, değer ve hedefleri kalkınmaya yönelimli bilimsel üretkenlik anlayışı çerçevesinde yerel ve bölgenin kalkınmasını, ihtiyaç ve sorunlarını karşılayacak şekilde belirlenmiştir. </w:t>
      </w:r>
    </w:p>
    <w:p w14:paraId="4DFC586D" w14:textId="77777777" w:rsidR="005E0E01" w:rsidRDefault="00AA2A46">
      <w:pPr>
        <w:spacing w:after="140" w:line="375" w:lineRule="auto"/>
        <w:ind w:left="-5" w:right="0"/>
      </w:pPr>
      <w:r>
        <w:t xml:space="preserve">Söz konusu proje, “Bölgesel Kalkınma Odaklı Misyon Farklılaşması ve İhtisaslaşma Programı Siirt İli Sektörel Rekabet Gücünün Arttırılması: Tarım ve Hayvancılıkta Farklılaşarak Bütünleşik Kalkınma” adı altında Siirt ilinin potansiyelleri ile üniversitenin mevcut ve gelecek altyapısının uyumlaştırılarak tarım ve hayvancılıktaki rekabet gücünün arttırılmasına dayanmaktadır. Söz konusu farklılaşma; üniversitenin içinde olduğu bir sistemde, üreticiler, üretim, sanayi ve pazar bütünlüğünü kapsayan bütünleşik bir modeldir. Modelin yapısı, özellikle tarım ve hayvancılık sektörünün, yetiştiriciden nihai ürüne kadar olan bütün üretim süreçlerinin kapsayan bütünleşik bir nitelik taşımaktadır. </w:t>
      </w:r>
    </w:p>
    <w:p w14:paraId="64D9361F" w14:textId="77777777" w:rsidR="005E0E01" w:rsidRDefault="00AA2A46">
      <w:pPr>
        <w:spacing w:after="641" w:line="377" w:lineRule="auto"/>
        <w:ind w:left="-5" w:right="0"/>
      </w:pPr>
      <w:r>
        <w:t xml:space="preserve">Model, en küçük tarım işletmesinden başlayarak büyük ölçekli üretim çiftliklerine ve bunların yetiştiricilerinin eğitiminden üretim ölçeğine kadar olan bütün kademelerin akademi ile tam bir uyum içerisinde araştırma, uygulama ve tüm düzeylerde eğitimi içine alan bir genişliktedir. Üniversite bu süreçte, araştırma-geliştirme, uygulama, tüm düzeylerde sektör iş birliğine dayalı öğrenci ve sektör eğitimi, farklı üretim modellerinin denenerek sektörde uygulanması, yenilikçi ürün ve pazar araştırmaları, sektör ile iş birliği içerisinde Üniversite kampüsünde önder projelerin üstlenilmesi gibi roller üstlenmiştir. </w:t>
      </w:r>
    </w:p>
    <w:p w14:paraId="7BFE2C02" w14:textId="77777777" w:rsidR="005E0E01" w:rsidRDefault="00AA2A46">
      <w:pPr>
        <w:spacing w:after="644"/>
        <w:ind w:left="-5" w:right="0"/>
      </w:pPr>
      <w:r>
        <w:t xml:space="preserve">Bütünleşik kalkınmanın modelinin 17 ana hedefi bulunmaktadır. </w:t>
      </w:r>
    </w:p>
    <w:p w14:paraId="2C6A684F" w14:textId="77777777" w:rsidR="00E53908" w:rsidRDefault="00E53908">
      <w:pPr>
        <w:spacing w:after="0" w:line="259" w:lineRule="auto"/>
        <w:ind w:left="0" w:right="0" w:firstLine="0"/>
        <w:jc w:val="left"/>
        <w:rPr>
          <w:b/>
        </w:rPr>
      </w:pPr>
    </w:p>
    <w:p w14:paraId="1EE14D9B" w14:textId="77777777" w:rsidR="00E53908" w:rsidRDefault="00E53908">
      <w:pPr>
        <w:spacing w:after="0" w:line="259" w:lineRule="auto"/>
        <w:ind w:left="0" w:right="0" w:firstLine="0"/>
        <w:jc w:val="left"/>
        <w:rPr>
          <w:b/>
        </w:rPr>
      </w:pPr>
    </w:p>
    <w:p w14:paraId="580711F2" w14:textId="77777777" w:rsidR="00E53908" w:rsidRDefault="00E53908">
      <w:pPr>
        <w:spacing w:after="0" w:line="259" w:lineRule="auto"/>
        <w:ind w:left="0" w:right="0" w:firstLine="0"/>
        <w:jc w:val="left"/>
        <w:rPr>
          <w:b/>
        </w:rPr>
      </w:pPr>
    </w:p>
    <w:p w14:paraId="49602BAF" w14:textId="77777777" w:rsidR="00E53908" w:rsidRDefault="00E53908">
      <w:pPr>
        <w:spacing w:after="0" w:line="259" w:lineRule="auto"/>
        <w:ind w:left="0" w:right="0" w:firstLine="0"/>
        <w:jc w:val="left"/>
        <w:rPr>
          <w:b/>
        </w:rPr>
      </w:pPr>
    </w:p>
    <w:p w14:paraId="60EB4661" w14:textId="224843DD" w:rsidR="005E0E01" w:rsidRDefault="00AA2A46">
      <w:pPr>
        <w:spacing w:after="0" w:line="259" w:lineRule="auto"/>
        <w:ind w:left="0" w:right="0" w:firstLine="0"/>
        <w:jc w:val="left"/>
      </w:pPr>
      <w:r>
        <w:rPr>
          <w:b/>
        </w:rPr>
        <w:t>Program amaçları aşağıdaki gibidir;</w:t>
      </w:r>
      <w:r>
        <w:t xml:space="preserve"> </w:t>
      </w:r>
    </w:p>
    <w:p w14:paraId="3CF7E89B" w14:textId="77777777" w:rsidR="005E0E01" w:rsidRDefault="00AA2A46">
      <w:pPr>
        <w:numPr>
          <w:ilvl w:val="0"/>
          <w:numId w:val="1"/>
        </w:numPr>
        <w:ind w:right="0" w:hanging="480"/>
      </w:pPr>
      <w:r>
        <w:t>Siirt fıstığı verimini artırmak, ürün kalitesini iyileştirmek ve bu sektördeki çiftçilere destek sağlama,</w:t>
      </w:r>
    </w:p>
    <w:p w14:paraId="0DA35555" w14:textId="77777777" w:rsidR="005E0E01" w:rsidRDefault="00AA2A46">
      <w:pPr>
        <w:numPr>
          <w:ilvl w:val="0"/>
          <w:numId w:val="1"/>
        </w:numPr>
        <w:ind w:right="0" w:hanging="480"/>
      </w:pPr>
      <w:r>
        <w:t>Siirt fıstığı üretimini ve pazarlamasını teşvik ederek çiftçilere ekonomik fayda sağlamayı ve verimliliği artırarak, çiftçi gelirlerinin yükseltilmesi,</w:t>
      </w:r>
    </w:p>
    <w:p w14:paraId="4E0D5B3F" w14:textId="77777777" w:rsidR="005E0E01" w:rsidRDefault="00AA2A46">
      <w:pPr>
        <w:numPr>
          <w:ilvl w:val="0"/>
          <w:numId w:val="1"/>
        </w:numPr>
        <w:ind w:right="0" w:hanging="480"/>
      </w:pPr>
      <w:r>
        <w:t>Siirt fıstığı üzerinde yapılan araştırmaları desteklemek ve bu araştırmaların üreticiye etkili bir şekilde aktarılmasını sağlama,</w:t>
      </w:r>
    </w:p>
    <w:p w14:paraId="717250A8" w14:textId="77777777" w:rsidR="005E0E01" w:rsidRDefault="00AA2A46">
      <w:pPr>
        <w:numPr>
          <w:ilvl w:val="0"/>
          <w:numId w:val="1"/>
        </w:numPr>
        <w:ind w:right="0" w:hanging="480"/>
      </w:pPr>
      <w:r>
        <w:t>Çevresel sürdürülebilirliği ön planda tutarak, çiftçilere organik tarım uygulamaları gibi sürdürülebilir tarım pratiklerini benimsetme,</w:t>
      </w:r>
    </w:p>
    <w:p w14:paraId="498D35E4" w14:textId="77777777" w:rsidR="005E0E01" w:rsidRDefault="00AA2A46">
      <w:pPr>
        <w:numPr>
          <w:ilvl w:val="0"/>
          <w:numId w:val="1"/>
        </w:numPr>
        <w:ind w:right="0" w:hanging="480"/>
      </w:pPr>
      <w:r>
        <w:t>Sürdürülebilir bir şekilde küçükbaş hayvan yetiştiriciliğini yapmalarını desteklemek,</w:t>
      </w:r>
    </w:p>
    <w:p w14:paraId="49594538" w14:textId="77777777" w:rsidR="005E0E01" w:rsidRDefault="00AA2A46">
      <w:pPr>
        <w:numPr>
          <w:ilvl w:val="0"/>
          <w:numId w:val="1"/>
        </w:numPr>
        <w:ind w:right="0" w:hanging="480"/>
      </w:pPr>
      <w:r>
        <w:t>Daha dayanıklı ve verimli hayvanların yetiştirilmesini gerçekleştirme,</w:t>
      </w:r>
    </w:p>
    <w:p w14:paraId="00C14393" w14:textId="77777777" w:rsidR="005E0E01" w:rsidRDefault="00AA2A46">
      <w:pPr>
        <w:numPr>
          <w:ilvl w:val="0"/>
          <w:numId w:val="1"/>
        </w:numPr>
        <w:ind w:right="0" w:hanging="480"/>
      </w:pPr>
      <w:r>
        <w:t>Küçükbaş hayvanlarda yaygın olan hastalıklara karşı önlemler almayı ve hastalıkların kontrol altına alınması,</w:t>
      </w:r>
    </w:p>
    <w:p w14:paraId="114A03CB" w14:textId="77777777" w:rsidR="005E0E01" w:rsidRDefault="00AA2A46">
      <w:pPr>
        <w:numPr>
          <w:ilvl w:val="0"/>
          <w:numId w:val="1"/>
        </w:numPr>
        <w:ind w:right="0" w:hanging="480"/>
      </w:pPr>
      <w:r>
        <w:t>Yerel hayvansal ürünlerin sanayiye kazandırılması,</w:t>
      </w:r>
    </w:p>
    <w:p w14:paraId="5F804EB9" w14:textId="77777777" w:rsidR="005E0E01" w:rsidRDefault="00AA2A46">
      <w:pPr>
        <w:numPr>
          <w:ilvl w:val="0"/>
          <w:numId w:val="1"/>
        </w:numPr>
        <w:ind w:right="0" w:hanging="480"/>
      </w:pPr>
      <w:r>
        <w:t>Çiftçilere gerek Siirt fıstığı yetiştiriciliğinde önemli olan gübreleme, sulama ve bitki koruma gibi konularda eğitimler sağlama,</w:t>
      </w:r>
    </w:p>
    <w:p w14:paraId="5858FB97" w14:textId="77777777" w:rsidR="005E0E01" w:rsidRDefault="00AA2A46">
      <w:pPr>
        <w:numPr>
          <w:ilvl w:val="0"/>
          <w:numId w:val="1"/>
        </w:numPr>
        <w:ind w:right="0" w:hanging="480"/>
      </w:pPr>
      <w:r>
        <w:t>Ayrıca küçükbaş hayvan yetiştiriciliği konularında bakım, besleme, üreme ve hastalık kontrolü konularında eğitimler verme,</w:t>
      </w:r>
    </w:p>
    <w:p w14:paraId="68B8B30F" w14:textId="77777777" w:rsidR="005E0E01" w:rsidRDefault="00AA2A46">
      <w:pPr>
        <w:numPr>
          <w:ilvl w:val="0"/>
          <w:numId w:val="1"/>
        </w:numPr>
        <w:ind w:right="0" w:hanging="480"/>
      </w:pPr>
      <w:r>
        <w:t>Arı yetiştiriciliğine önem verilerek bölgede bal üretimini artırmak,</w:t>
      </w:r>
    </w:p>
    <w:p w14:paraId="10BA332C" w14:textId="77777777" w:rsidR="005E0E01" w:rsidRDefault="00AA2A46">
      <w:pPr>
        <w:numPr>
          <w:ilvl w:val="0"/>
          <w:numId w:val="1"/>
        </w:numPr>
        <w:ind w:right="0" w:hanging="480"/>
      </w:pPr>
      <w:r>
        <w:t>Arı sağlığının iyileştirmek,</w:t>
      </w:r>
    </w:p>
    <w:p w14:paraId="5249E7F7" w14:textId="77777777" w:rsidR="005E0E01" w:rsidRDefault="00AA2A46">
      <w:pPr>
        <w:numPr>
          <w:ilvl w:val="0"/>
          <w:numId w:val="1"/>
        </w:numPr>
        <w:ind w:right="0" w:hanging="480"/>
      </w:pPr>
      <w:r>
        <w:t>Bal dışından arı ürünlerini iyileştirmek,</w:t>
      </w:r>
    </w:p>
    <w:p w14:paraId="7854C56B" w14:textId="77777777" w:rsidR="005E0E01" w:rsidRDefault="00AA2A46">
      <w:pPr>
        <w:numPr>
          <w:ilvl w:val="0"/>
          <w:numId w:val="1"/>
        </w:numPr>
        <w:ind w:right="0" w:hanging="480"/>
      </w:pPr>
      <w:r>
        <w:t>Arıcılık altyapısını geliştirmek,</w:t>
      </w:r>
    </w:p>
    <w:p w14:paraId="6726A024" w14:textId="77777777" w:rsidR="005E0E01" w:rsidRDefault="00AA2A46">
      <w:pPr>
        <w:numPr>
          <w:ilvl w:val="0"/>
          <w:numId w:val="1"/>
        </w:numPr>
        <w:ind w:right="0" w:hanging="480"/>
      </w:pPr>
      <w:r>
        <w:t>Bitkisel atık ve yan ürünleri değerlendirilmek,</w:t>
      </w:r>
    </w:p>
    <w:p w14:paraId="4FDA7219" w14:textId="77777777" w:rsidR="005E0E01" w:rsidRDefault="00AA2A46">
      <w:pPr>
        <w:numPr>
          <w:ilvl w:val="0"/>
          <w:numId w:val="1"/>
        </w:numPr>
        <w:ind w:right="0" w:hanging="480"/>
      </w:pPr>
      <w:r>
        <w:t>Söz konusu program, bölgesel ekonominin güçlenmesine kapsamında, yerel bitkisel ürünlerin sanayiye kazandırılması, tesislerin kurulması veya işletmelerin desteklenmesi gibi adımlarla ekonomik kalkınmayı hedeflemekte ve</w:t>
      </w:r>
    </w:p>
    <w:p w14:paraId="0A580DF0" w14:textId="0867833F" w:rsidR="005E0E01" w:rsidRDefault="00AA2A46">
      <w:pPr>
        <w:numPr>
          <w:ilvl w:val="0"/>
          <w:numId w:val="1"/>
        </w:numPr>
        <w:ind w:right="0" w:hanging="480"/>
      </w:pPr>
      <w:r>
        <w:t>Üretilen tarım ve hayvansal ürünlerinin daha geniş pazarlara ulaştırılması için pazarlama stratejileri geliştirerek bölgesel markalaşma sağlamak olarak belirlenmiştir</w:t>
      </w:r>
      <w:r w:rsidR="00BF5DAF">
        <w:t>.</w:t>
      </w:r>
    </w:p>
    <w:p w14:paraId="7D527244" w14:textId="77777777" w:rsidR="00BF5DAF" w:rsidRDefault="00BF5DAF" w:rsidP="00BF5DAF">
      <w:pPr>
        <w:ind w:left="480" w:right="0" w:firstLine="0"/>
      </w:pPr>
    </w:p>
    <w:p w14:paraId="32B629A7" w14:textId="77777777" w:rsidR="00BF5DAF" w:rsidRDefault="00BF5DAF" w:rsidP="00BF5DAF">
      <w:pPr>
        <w:ind w:left="480" w:right="0" w:firstLine="0"/>
      </w:pPr>
    </w:p>
    <w:p w14:paraId="64C7DDDC" w14:textId="77777777" w:rsidR="00DA6BDA" w:rsidRDefault="00DA6BDA" w:rsidP="00BF5DAF">
      <w:pPr>
        <w:ind w:left="480" w:right="0" w:firstLine="0"/>
      </w:pPr>
    </w:p>
    <w:p w14:paraId="7C00774D" w14:textId="77777777" w:rsidR="00BF5DAF" w:rsidRDefault="00BF5DAF" w:rsidP="00BF5DAF">
      <w:pPr>
        <w:ind w:left="480" w:right="0" w:firstLine="0"/>
      </w:pPr>
    </w:p>
    <w:p w14:paraId="6F1B7665" w14:textId="3D3F6EAA" w:rsidR="005E0E01" w:rsidRPr="00E53908" w:rsidRDefault="00AA2A46">
      <w:pPr>
        <w:pStyle w:val="Balk1"/>
        <w:shd w:val="clear" w:color="auto" w:fill="00B050"/>
        <w:spacing w:after="87"/>
        <w:ind w:left="-5"/>
      </w:pPr>
      <w:r w:rsidRPr="00E53908">
        <w:t xml:space="preserve">BİRİMİN MİSYONU </w:t>
      </w:r>
    </w:p>
    <w:p w14:paraId="0B99E21A" w14:textId="77777777" w:rsidR="005E0E01" w:rsidRDefault="00AA2A46">
      <w:pPr>
        <w:spacing w:after="854" w:line="369" w:lineRule="auto"/>
        <w:ind w:left="-5" w:right="0"/>
      </w:pPr>
      <w:r>
        <w:t xml:space="preserve">Siirt Üniversitesi olarak, tarım ve hayvancılık alanında bölgesel kalkınmayı desteklemek amacıyla bilgi ve teknolojiyi kullanarak eğitim, araştırma ve uygulama faaliyetleri yürütmekteyiz. En küçük tarım işletmesinden büyük ölçekli üretim çiftliklerine kadar, tüm tarımsal üretim süreçlerini kapsayan </w:t>
      </w:r>
      <w:proofErr w:type="gramStart"/>
      <w:r>
        <w:t>entegre</w:t>
      </w:r>
      <w:proofErr w:type="gramEnd"/>
      <w:r>
        <w:t xml:space="preserve"> modeller geliştirmeyi hedefliyoruz. Bu süreçte, araştırma-geliştirme, uygulama, öğrenci ve sektör eğitimi, yenilikçi ürün ve pazar araştırmaları gibi alanlara öncülük etmekteyiz. Üniversitemiz, bulunduğu bölgenin ekonomik, sosyal ve çevresel sürdürülebilirliğine katkıda bulunarak, bölgenin ve ülkenin kalkınmasını amaçlamaktadır. </w:t>
      </w:r>
    </w:p>
    <w:p w14:paraId="2983B805" w14:textId="77777777" w:rsidR="005E0E01" w:rsidRPr="00E53908" w:rsidRDefault="00AA2A46">
      <w:pPr>
        <w:pStyle w:val="Balk1"/>
        <w:shd w:val="clear" w:color="auto" w:fill="00B050"/>
        <w:spacing w:after="87"/>
        <w:ind w:left="-5"/>
      </w:pPr>
      <w:r w:rsidRPr="00E53908">
        <w:t xml:space="preserve">BİRİMİN VİZYONU </w:t>
      </w:r>
    </w:p>
    <w:p w14:paraId="3D37509D" w14:textId="77777777" w:rsidR="005E0E01" w:rsidRDefault="00AA2A46">
      <w:pPr>
        <w:spacing w:after="742" w:line="371" w:lineRule="auto"/>
        <w:ind w:left="-5" w:right="0"/>
      </w:pPr>
      <w:r>
        <w:t xml:space="preserve">Tarım ve hayvancılık alanında bölgesel kalkınma odaklı bir mükemmeliyet merkezi olmaktır. Bu doğrultuda, üniversitemiz akademi ve sektör iş birliğini en üst düzeye taşıyarak, yerel ve bölgesel kalkınma hedeflerini gerçekleştirmek için bilimsel araştırmalar, yenilikçi projeler ve uygulamalarla öncülük etmektedir. Siirt ilinin ve bölgenin potansiyellerini harekete geçirerek, tarım ve hayvancılıktaki rekabet gücünü artırmak ve sektörde fark yaratmaktır. Bu kapsamda, öğrenci ve üreticilerin eğitimine önem vererek, üniversite-sanayi iş birliği içinde sürdürülebilir ve yenilikçi çözümler sunmayı hedefliyoruz. </w:t>
      </w:r>
    </w:p>
    <w:p w14:paraId="11E0A17C" w14:textId="77777777" w:rsidR="00BF5DAF" w:rsidRDefault="00BF5DAF">
      <w:pPr>
        <w:spacing w:after="742" w:line="371" w:lineRule="auto"/>
        <w:ind w:left="-5" w:right="0"/>
      </w:pPr>
    </w:p>
    <w:p w14:paraId="19219A96" w14:textId="410B99DC" w:rsidR="00BF5DAF" w:rsidRDefault="00BF5DAF">
      <w:pPr>
        <w:spacing w:after="742" w:line="371" w:lineRule="auto"/>
        <w:ind w:left="-5" w:right="0"/>
      </w:pPr>
    </w:p>
    <w:p w14:paraId="239DD205" w14:textId="77777777" w:rsidR="00BF5DAF" w:rsidRDefault="00BF5DAF">
      <w:pPr>
        <w:spacing w:after="742" w:line="371" w:lineRule="auto"/>
        <w:ind w:left="-5" w:right="0"/>
      </w:pPr>
    </w:p>
    <w:p w14:paraId="63CCFB89" w14:textId="77777777" w:rsidR="0030493F" w:rsidRDefault="0030493F">
      <w:pPr>
        <w:spacing w:after="742" w:line="371" w:lineRule="auto"/>
        <w:ind w:left="-5" w:right="0"/>
      </w:pPr>
    </w:p>
    <w:p w14:paraId="6B08E625" w14:textId="77777777" w:rsidR="00DA6BDA" w:rsidRDefault="00DA6BDA">
      <w:pPr>
        <w:spacing w:after="742" w:line="371" w:lineRule="auto"/>
        <w:ind w:left="-5" w:right="0"/>
      </w:pPr>
    </w:p>
    <w:p w14:paraId="43EBAF9D" w14:textId="256E21B3" w:rsidR="0030493F" w:rsidRDefault="0030493F" w:rsidP="0030493F">
      <w:pPr>
        <w:spacing w:after="742" w:line="371" w:lineRule="auto"/>
        <w:ind w:left="-5" w:right="0"/>
      </w:pPr>
      <w:r w:rsidRPr="0030493F">
        <w:rPr>
          <w:noProof/>
        </w:rPr>
        <w:drawing>
          <wp:inline distT="0" distB="0" distL="0" distR="0" wp14:anchorId="2B0C3A8F" wp14:editId="3D7F78AD">
            <wp:extent cx="5757545" cy="394970"/>
            <wp:effectExtent l="0" t="0" r="0" b="0"/>
            <wp:docPr id="714464625" name="Resi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57545" cy="394970"/>
                    </a:xfrm>
                    <a:prstGeom prst="rect">
                      <a:avLst/>
                    </a:prstGeom>
                    <a:noFill/>
                    <a:ln>
                      <a:noFill/>
                    </a:ln>
                  </pic:spPr>
                </pic:pic>
              </a:graphicData>
            </a:graphic>
          </wp:inline>
        </w:drawing>
      </w:r>
    </w:p>
    <w:p w14:paraId="0E99845C" w14:textId="51549591" w:rsidR="006A562E" w:rsidRDefault="006A562E">
      <w:pPr>
        <w:spacing w:after="742" w:line="371" w:lineRule="auto"/>
        <w:ind w:left="-5" w:right="0"/>
      </w:pPr>
      <w:r>
        <w:rPr>
          <w:noProof/>
        </w:rPr>
        <mc:AlternateContent>
          <mc:Choice Requires="wps">
            <w:drawing>
              <wp:anchor distT="0" distB="0" distL="114300" distR="114300" simplePos="0" relativeHeight="251664384" behindDoc="0" locked="0" layoutInCell="1" allowOverlap="1" wp14:anchorId="34FABB83" wp14:editId="271577E5">
                <wp:simplePos x="0" y="0"/>
                <wp:positionH relativeFrom="column">
                  <wp:posOffset>2142984</wp:posOffset>
                </wp:positionH>
                <wp:positionV relativeFrom="paragraph">
                  <wp:posOffset>91440</wp:posOffset>
                </wp:positionV>
                <wp:extent cx="1840089" cy="1016000"/>
                <wp:effectExtent l="0" t="0" r="27305" b="12700"/>
                <wp:wrapNone/>
                <wp:docPr id="1522531713" name="Dikdörtgen: Köşeleri Yuvarlatılmış 39"/>
                <wp:cNvGraphicFramePr/>
                <a:graphic xmlns:a="http://schemas.openxmlformats.org/drawingml/2006/main">
                  <a:graphicData uri="http://schemas.microsoft.com/office/word/2010/wordprocessingShape">
                    <wps:wsp>
                      <wps:cNvSpPr/>
                      <wps:spPr>
                        <a:xfrm>
                          <a:off x="0" y="0"/>
                          <a:ext cx="1840089" cy="101600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A6FD8BA" w14:textId="63071544" w:rsidR="006A562E" w:rsidRDefault="006A562E" w:rsidP="006A562E">
                            <w:pPr>
                              <w:ind w:left="0"/>
                              <w:jc w:val="center"/>
                            </w:pPr>
                            <w:r>
                              <w:t>Prof. Dr. Tekin ŞAHİN</w:t>
                            </w:r>
                          </w:p>
                          <w:p w14:paraId="13A929A6" w14:textId="741F2F7A" w:rsidR="00C22684" w:rsidRDefault="00C22684" w:rsidP="006A562E">
                            <w:pPr>
                              <w:ind w:left="0"/>
                              <w:jc w:val="center"/>
                            </w:pPr>
                            <w:r>
                              <w:t>Koordinatör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4FABB83" id="Dikdörtgen: Köşeleri Yuvarlatılmış 39" o:spid="_x0000_s1026" style="position:absolute;left:0;text-align:left;margin-left:168.75pt;margin-top:7.2pt;width:144.9pt;height:80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" fillcolor="#156082 [3204]" strokecolor="#030e13 [484]" strokeweight="1pt">
                <v:stroke joinstyle="miter"/>
                <v:textbox>
                  <w:txbxContent>
                    <w:p w14:paraId="0A6FD8BA" w14:textId="63071544" w:rsidR="006A562E" w:rsidRDefault="006A562E" w:rsidP="006A562E">
                      <w:pPr>
                        <w:ind w:left="0"/>
                        <w:jc w:val="center"/>
                      </w:pPr>
                      <w:r>
                        <w:t>Prof. Dr. Tekin ŞAHİN</w:t>
                      </w:r>
                    </w:p>
                    <w:p w14:paraId="13A929A6" w14:textId="741F2F7A" w:rsidR="00C22684" w:rsidRDefault="00C22684" w:rsidP="006A562E">
                      <w:pPr>
                        <w:ind w:left="0"/>
                        <w:jc w:val="center"/>
                      </w:pPr>
                      <w:r>
                        <w:t>Koordinatör</w:t>
                      </w:r>
                    </w:p>
                  </w:txbxContent>
                </v:textbox>
              </v:roundrect>
            </w:pict>
          </mc:Fallback>
        </mc:AlternateContent>
      </w:r>
    </w:p>
    <w:p w14:paraId="2B8095BC" w14:textId="0C65697C" w:rsidR="006A562E" w:rsidRDefault="006A562E">
      <w:pPr>
        <w:spacing w:after="742" w:line="371" w:lineRule="auto"/>
        <w:ind w:left="-5" w:right="0"/>
      </w:pPr>
    </w:p>
    <w:p w14:paraId="40160A61" w14:textId="298C6309" w:rsidR="0030493F" w:rsidRDefault="001C612E">
      <w:pPr>
        <w:spacing w:after="742" w:line="371" w:lineRule="auto"/>
        <w:ind w:left="-5" w:right="0"/>
      </w:pPr>
      <w:r>
        <w:rPr>
          <w:rFonts w:ascii="Calibri" w:eastAsia="Calibri" w:hAnsi="Calibri" w:cs="Calibri"/>
          <w:noProof/>
          <w:sz w:val="22"/>
        </w:rPr>
        <mc:AlternateContent>
          <mc:Choice Requires="wps">
            <w:drawing>
              <wp:anchor distT="0" distB="0" distL="114300" distR="114300" simplePos="0" relativeHeight="251669504" behindDoc="0" locked="0" layoutInCell="1" allowOverlap="1" wp14:anchorId="0596340D" wp14:editId="04B4208F">
                <wp:simplePos x="0" y="0"/>
                <wp:positionH relativeFrom="column">
                  <wp:posOffset>4158262</wp:posOffset>
                </wp:positionH>
                <wp:positionV relativeFrom="paragraph">
                  <wp:posOffset>30199</wp:posOffset>
                </wp:positionV>
                <wp:extent cx="1715770" cy="868680"/>
                <wp:effectExtent l="0" t="0" r="17780" b="26670"/>
                <wp:wrapNone/>
                <wp:docPr id="184773818" name="Dikdörtgen: Köşeleri Yuvarlatılmış 42"/>
                <wp:cNvGraphicFramePr/>
                <a:graphic xmlns:a="http://schemas.openxmlformats.org/drawingml/2006/main">
                  <a:graphicData uri="http://schemas.microsoft.com/office/word/2010/wordprocessingShape">
                    <wps:wsp>
                      <wps:cNvSpPr/>
                      <wps:spPr>
                        <a:xfrm>
                          <a:off x="0" y="0"/>
                          <a:ext cx="1715770" cy="86868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2997897" w14:textId="2DA5F5FA" w:rsidR="001C612E" w:rsidRDefault="001C612E" w:rsidP="001C612E">
                            <w:pPr>
                              <w:ind w:left="0"/>
                              <w:jc w:val="center"/>
                            </w:pPr>
                            <w:r>
                              <w:t>Dr. Öğr. Üyesi Halil DİLMEN</w:t>
                            </w:r>
                          </w:p>
                          <w:p w14:paraId="0F9E4A03" w14:textId="77777777" w:rsidR="001C612E" w:rsidRDefault="001C612E" w:rsidP="001C612E">
                            <w:pPr>
                              <w:ind w:left="0"/>
                              <w:jc w:val="center"/>
                            </w:pPr>
                            <w:r>
                              <w:t>Koordinatör Yrd.</w:t>
                            </w:r>
                          </w:p>
                          <w:p w14:paraId="6B21ED6C" w14:textId="77777777" w:rsidR="001C612E" w:rsidRDefault="001C612E" w:rsidP="001C612E">
                            <w:pPr>
                              <w:ind w:left="0"/>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596340D" id="Dikdörtgen: Köşeleri Yuvarlatılmış 42" o:spid="_x0000_s1027" style="position:absolute;left:0;text-align:left;margin-left:327.4pt;margin-top:2.4pt;width:135.1pt;height:68.4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" fillcolor="#156082 [3204]" strokecolor="#030e13 [484]" strokeweight="1pt">
                <v:stroke joinstyle="miter"/>
                <v:textbox>
                  <w:txbxContent>
                    <w:p w14:paraId="72997897" w14:textId="2DA5F5FA" w:rsidR="001C612E" w:rsidRDefault="001C612E" w:rsidP="001C612E">
                      <w:pPr>
                        <w:ind w:left="0"/>
                        <w:jc w:val="center"/>
                      </w:pPr>
                      <w:r>
                        <w:t>Dr. Öğr. Üyesi Halil DİLMEN</w:t>
                      </w:r>
                    </w:p>
                    <w:p w14:paraId="0F9E4A03" w14:textId="77777777" w:rsidR="001C612E" w:rsidRDefault="001C612E" w:rsidP="001C612E">
                      <w:pPr>
                        <w:ind w:left="0"/>
                        <w:jc w:val="center"/>
                      </w:pPr>
                      <w:r>
                        <w:t>Koordinatör Yrd.</w:t>
                      </w:r>
                    </w:p>
                    <w:p w14:paraId="6B21ED6C" w14:textId="77777777" w:rsidR="001C612E" w:rsidRDefault="001C612E" w:rsidP="001C612E">
                      <w:pPr>
                        <w:ind w:left="0"/>
                        <w:jc w:val="center"/>
                      </w:pPr>
                    </w:p>
                  </w:txbxContent>
                </v:textbox>
              </v:roundrect>
            </w:pict>
          </mc:Fallback>
        </mc:AlternateContent>
      </w:r>
      <w:r>
        <w:rPr>
          <w:rFonts w:ascii="Calibri" w:eastAsia="Calibri" w:hAnsi="Calibri" w:cs="Calibri"/>
          <w:noProof/>
          <w:sz w:val="22"/>
        </w:rPr>
        <mc:AlternateContent>
          <mc:Choice Requires="wps">
            <w:drawing>
              <wp:anchor distT="0" distB="0" distL="114300" distR="114300" simplePos="0" relativeHeight="251668480" behindDoc="0" locked="0" layoutInCell="1" allowOverlap="1" wp14:anchorId="07B9C5E8" wp14:editId="72E63120">
                <wp:simplePos x="0" y="0"/>
                <wp:positionH relativeFrom="column">
                  <wp:posOffset>2137551</wp:posOffset>
                </wp:positionH>
                <wp:positionV relativeFrom="paragraph">
                  <wp:posOffset>30198</wp:posOffset>
                </wp:positionV>
                <wp:extent cx="1625600" cy="868680"/>
                <wp:effectExtent l="0" t="0" r="12700" b="26670"/>
                <wp:wrapNone/>
                <wp:docPr id="466724730" name="Dikdörtgen: Köşeleri Yuvarlatılmış 41"/>
                <wp:cNvGraphicFramePr/>
                <a:graphic xmlns:a="http://schemas.openxmlformats.org/drawingml/2006/main">
                  <a:graphicData uri="http://schemas.microsoft.com/office/word/2010/wordprocessingShape">
                    <wps:wsp>
                      <wps:cNvSpPr/>
                      <wps:spPr>
                        <a:xfrm>
                          <a:off x="0" y="0"/>
                          <a:ext cx="1625600" cy="86868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63BE5A7" w14:textId="382DFE87" w:rsidR="001C612E" w:rsidRDefault="001C612E" w:rsidP="001C612E">
                            <w:pPr>
                              <w:ind w:left="0"/>
                              <w:jc w:val="center"/>
                            </w:pPr>
                            <w:r>
                              <w:t>Prof. Dr. Mürsel KÜÇÜK</w:t>
                            </w:r>
                          </w:p>
                          <w:p w14:paraId="1B27021E" w14:textId="77777777" w:rsidR="001C612E" w:rsidRDefault="001C612E" w:rsidP="001C612E">
                            <w:pPr>
                              <w:ind w:left="0"/>
                              <w:jc w:val="center"/>
                            </w:pPr>
                            <w:r>
                              <w:t>Koordinatör Yrd.</w:t>
                            </w:r>
                          </w:p>
                          <w:p w14:paraId="0B8F7FD0" w14:textId="77777777" w:rsidR="001C612E" w:rsidRDefault="001C612E" w:rsidP="001C612E">
                            <w:pPr>
                              <w:ind w:left="0"/>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7B9C5E8" id="Dikdörtgen: Köşeleri Yuvarlatılmış 41" o:spid="_x0000_s1028" style="position:absolute;left:0;text-align:left;margin-left:168.3pt;margin-top:2.4pt;width:128pt;height:68.4pt;z-index:25166848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" fillcolor="#156082 [3204]" strokecolor="#030e13 [484]" strokeweight="1pt">
                <v:stroke joinstyle="miter"/>
                <v:textbox>
                  <w:txbxContent>
                    <w:p w14:paraId="763BE5A7" w14:textId="382DFE87" w:rsidR="001C612E" w:rsidRDefault="001C612E" w:rsidP="001C612E">
                      <w:pPr>
                        <w:ind w:left="0"/>
                        <w:jc w:val="center"/>
                      </w:pPr>
                      <w:r>
                        <w:t>Prof. Dr. Mürsel KÜÇÜK</w:t>
                      </w:r>
                    </w:p>
                    <w:p w14:paraId="1B27021E" w14:textId="77777777" w:rsidR="001C612E" w:rsidRDefault="001C612E" w:rsidP="001C612E">
                      <w:pPr>
                        <w:ind w:left="0"/>
                        <w:jc w:val="center"/>
                      </w:pPr>
                      <w:r>
                        <w:t>Koordinatör Yrd.</w:t>
                      </w:r>
                    </w:p>
                    <w:p w14:paraId="0B8F7FD0" w14:textId="77777777" w:rsidR="001C612E" w:rsidRDefault="001C612E" w:rsidP="001C612E">
                      <w:pPr>
                        <w:ind w:left="0"/>
                        <w:jc w:val="center"/>
                      </w:pPr>
                    </w:p>
                  </w:txbxContent>
                </v:textbox>
              </v:roundrect>
            </w:pict>
          </mc:Fallback>
        </mc:AlternateContent>
      </w:r>
      <w:r w:rsidR="00C22684">
        <w:rPr>
          <w:rFonts w:ascii="Calibri" w:eastAsia="Calibri" w:hAnsi="Calibri" w:cs="Calibri"/>
          <w:noProof/>
          <w:sz w:val="22"/>
        </w:rPr>
        <mc:AlternateContent>
          <mc:Choice Requires="wps">
            <w:drawing>
              <wp:anchor distT="0" distB="0" distL="114300" distR="114300" simplePos="0" relativeHeight="251665408" behindDoc="0" locked="0" layoutInCell="1" allowOverlap="1" wp14:anchorId="5BE4A853" wp14:editId="57CFA00E">
                <wp:simplePos x="0" y="0"/>
                <wp:positionH relativeFrom="column">
                  <wp:posOffset>3951</wp:posOffset>
                </wp:positionH>
                <wp:positionV relativeFrom="paragraph">
                  <wp:posOffset>30198</wp:posOffset>
                </wp:positionV>
                <wp:extent cx="1614311" cy="869244"/>
                <wp:effectExtent l="0" t="0" r="24130" b="26670"/>
                <wp:wrapNone/>
                <wp:docPr id="953626701" name="Dikdörtgen: Köşeleri Yuvarlatılmış 40"/>
                <wp:cNvGraphicFramePr/>
                <a:graphic xmlns:a="http://schemas.openxmlformats.org/drawingml/2006/main">
                  <a:graphicData uri="http://schemas.microsoft.com/office/word/2010/wordprocessingShape">
                    <wps:wsp>
                      <wps:cNvSpPr/>
                      <wps:spPr>
                        <a:xfrm>
                          <a:off x="0" y="0"/>
                          <a:ext cx="1614311" cy="869244"/>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5DD59ED" w14:textId="4448418D" w:rsidR="001C612E" w:rsidRDefault="001C612E" w:rsidP="001C612E">
                            <w:pPr>
                              <w:ind w:left="0"/>
                              <w:jc w:val="center"/>
                            </w:pPr>
                            <w:r>
                              <w:t>Prof. Dr. Çetin KARAKAYA</w:t>
                            </w:r>
                          </w:p>
                          <w:p w14:paraId="18D27C3B" w14:textId="7F3C94FC" w:rsidR="001C612E" w:rsidRDefault="001C612E" w:rsidP="001C612E">
                            <w:pPr>
                              <w:ind w:left="0"/>
                              <w:jc w:val="center"/>
                            </w:pPr>
                            <w:r>
                              <w:t>Koordinatör Yrd.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BE4A853" id="Dikdörtgen: Köşeleri Yuvarlatılmış 40" o:spid="_x0000_s1029" style="position:absolute;left:0;text-align:left;margin-left:.3pt;margin-top:2.4pt;width:127.1pt;height:68.45pt;z-index:2516654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" fillcolor="#156082 [3204]" strokecolor="#030e13 [484]" strokeweight="1pt">
                <v:stroke joinstyle="miter"/>
                <v:textbox>
                  <w:txbxContent>
                    <w:p w14:paraId="45DD59ED" w14:textId="4448418D" w:rsidR="001C612E" w:rsidRDefault="001C612E" w:rsidP="001C612E">
                      <w:pPr>
                        <w:ind w:left="0"/>
                        <w:jc w:val="center"/>
                      </w:pPr>
                      <w:r>
                        <w:t>Prof. Dr. Çetin KARAKAYA</w:t>
                      </w:r>
                    </w:p>
                    <w:p w14:paraId="18D27C3B" w14:textId="7F3C94FC" w:rsidR="001C612E" w:rsidRDefault="001C612E" w:rsidP="001C612E">
                      <w:pPr>
                        <w:ind w:left="0"/>
                        <w:jc w:val="center"/>
                      </w:pPr>
                      <w:r>
                        <w:t>Koordinatör Yrd.</w:t>
                      </w:r>
                    </w:p>
                  </w:txbxContent>
                </v:textbox>
              </v:roundrect>
            </w:pict>
          </mc:Fallback>
        </mc:AlternateContent>
      </w:r>
    </w:p>
    <w:p w14:paraId="107EAC49" w14:textId="62B68AB5" w:rsidR="0030493F" w:rsidRDefault="007E0439">
      <w:pPr>
        <w:spacing w:after="742" w:line="371" w:lineRule="auto"/>
        <w:ind w:left="-5" w:right="0"/>
      </w:pPr>
      <w:r>
        <w:rPr>
          <w:noProof/>
        </w:rPr>
        <mc:AlternateContent>
          <mc:Choice Requires="wps">
            <w:drawing>
              <wp:anchor distT="0" distB="0" distL="114300" distR="114300" simplePos="0" relativeHeight="251671552" behindDoc="0" locked="0" layoutInCell="1" allowOverlap="1" wp14:anchorId="0FF433DF" wp14:editId="1772266A">
                <wp:simplePos x="0" y="0"/>
                <wp:positionH relativeFrom="column">
                  <wp:posOffset>3221284</wp:posOffset>
                </wp:positionH>
                <wp:positionV relativeFrom="paragraph">
                  <wp:posOffset>564162</wp:posOffset>
                </wp:positionV>
                <wp:extent cx="1862667" cy="1016000"/>
                <wp:effectExtent l="0" t="0" r="23495" b="12700"/>
                <wp:wrapNone/>
                <wp:docPr id="1663270416" name="Dikdörtgen: Köşeleri Yuvarlatılmış 44"/>
                <wp:cNvGraphicFramePr/>
                <a:graphic xmlns:a="http://schemas.openxmlformats.org/drawingml/2006/main">
                  <a:graphicData uri="http://schemas.microsoft.com/office/word/2010/wordprocessingShape">
                    <wps:wsp>
                      <wps:cNvSpPr/>
                      <wps:spPr>
                        <a:xfrm>
                          <a:off x="0" y="0"/>
                          <a:ext cx="1862667" cy="101600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19FF8CD" w14:textId="77777777" w:rsidR="007E0439" w:rsidRDefault="007E0439" w:rsidP="007E0439">
                            <w:pPr>
                              <w:ind w:left="0"/>
                              <w:jc w:val="center"/>
                            </w:pPr>
                            <w:r>
                              <w:t>Bilgisayar İşletmeni</w:t>
                            </w:r>
                          </w:p>
                          <w:p w14:paraId="2AFD4EAB" w14:textId="7112D0E2" w:rsidR="007E0439" w:rsidRDefault="007E0439" w:rsidP="007E0439">
                            <w:pPr>
                              <w:ind w:left="0"/>
                              <w:jc w:val="center"/>
                            </w:pPr>
                            <w:r>
                              <w:t>Nurettin KARA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FF433DF" id="Dikdörtgen: Köşeleri Yuvarlatılmış 44" o:spid="_x0000_s1030" style="position:absolute;left:0;text-align:left;margin-left:253.65pt;margin-top:44.4pt;width:146.65pt;height:80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" fillcolor="#156082 [3204]" strokecolor="#030e13 [484]" strokeweight="1pt">
                <v:stroke joinstyle="miter"/>
                <v:textbox>
                  <w:txbxContent>
                    <w:p w14:paraId="219FF8CD" w14:textId="77777777" w:rsidR="007E0439" w:rsidRDefault="007E0439" w:rsidP="007E0439">
                      <w:pPr>
                        <w:ind w:left="0"/>
                        <w:jc w:val="center"/>
                      </w:pPr>
                      <w:r>
                        <w:t>Bilgisayar İşletmeni</w:t>
                      </w:r>
                    </w:p>
                    <w:p w14:paraId="2AFD4EAB" w14:textId="7112D0E2" w:rsidR="007E0439" w:rsidRDefault="007E0439" w:rsidP="007E0439">
                      <w:pPr>
                        <w:ind w:left="0"/>
                        <w:jc w:val="center"/>
                      </w:pPr>
                      <w:r>
                        <w:t>Nurettin KARA</w:t>
                      </w:r>
                    </w:p>
                  </w:txbxContent>
                </v:textbox>
              </v:roundrect>
            </w:pict>
          </mc:Fallback>
        </mc:AlternateContent>
      </w:r>
      <w:r>
        <w:rPr>
          <w:noProof/>
        </w:rPr>
        <mc:AlternateContent>
          <mc:Choice Requires="wps">
            <w:drawing>
              <wp:anchor distT="0" distB="0" distL="114300" distR="114300" simplePos="0" relativeHeight="251670528" behindDoc="0" locked="0" layoutInCell="1" allowOverlap="1" wp14:anchorId="59826211" wp14:editId="070F8A30">
                <wp:simplePos x="0" y="0"/>
                <wp:positionH relativeFrom="column">
                  <wp:posOffset>703369</wp:posOffset>
                </wp:positionH>
                <wp:positionV relativeFrom="paragraph">
                  <wp:posOffset>563598</wp:posOffset>
                </wp:positionV>
                <wp:extent cx="1862667" cy="1016000"/>
                <wp:effectExtent l="0" t="0" r="23495" b="12700"/>
                <wp:wrapNone/>
                <wp:docPr id="1528716899" name="Dikdörtgen: Köşeleri Yuvarlatılmış 43"/>
                <wp:cNvGraphicFramePr/>
                <a:graphic xmlns:a="http://schemas.openxmlformats.org/drawingml/2006/main">
                  <a:graphicData uri="http://schemas.microsoft.com/office/word/2010/wordprocessingShape">
                    <wps:wsp>
                      <wps:cNvSpPr/>
                      <wps:spPr>
                        <a:xfrm>
                          <a:off x="0" y="0"/>
                          <a:ext cx="1862667" cy="101600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D61ABFA" w14:textId="7053DB50" w:rsidR="007E0439" w:rsidRDefault="007E0439" w:rsidP="007E0439">
                            <w:pPr>
                              <w:ind w:left="0"/>
                              <w:jc w:val="center"/>
                            </w:pPr>
                            <w:r>
                              <w:t>Bilgisayar İşletmeni</w:t>
                            </w:r>
                          </w:p>
                          <w:p w14:paraId="27D1A35E" w14:textId="17CF52CC" w:rsidR="007E0439" w:rsidRDefault="0094393D" w:rsidP="007E0439">
                            <w:pPr>
                              <w:ind w:left="0"/>
                              <w:jc w:val="center"/>
                            </w:pPr>
                            <w:r>
                              <w:t>U</w:t>
                            </w:r>
                            <w:r w:rsidR="007E0439">
                              <w:t>beydullah CANTEMİZ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9826211" id="Dikdörtgen: Köşeleri Yuvarlatılmış 43" o:spid="_x0000_s1031" style="position:absolute;left:0;text-align:left;margin-left:55.4pt;margin-top:44.4pt;width:146.65pt;height:80pt;z-index:25167052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" fillcolor="#156082 [3204]" strokecolor="#030e13 [484]" strokeweight="1pt">
                <v:stroke joinstyle="miter"/>
                <v:textbox>
                  <w:txbxContent>
                    <w:p w14:paraId="5D61ABFA" w14:textId="7053DB50" w:rsidR="007E0439" w:rsidRDefault="007E0439" w:rsidP="007E0439">
                      <w:pPr>
                        <w:ind w:left="0"/>
                        <w:jc w:val="center"/>
                      </w:pPr>
                      <w:r>
                        <w:t>Bilgisayar İşletmeni</w:t>
                      </w:r>
                    </w:p>
                    <w:p w14:paraId="27D1A35E" w14:textId="17CF52CC" w:rsidR="007E0439" w:rsidRDefault="0094393D" w:rsidP="007E0439">
                      <w:pPr>
                        <w:ind w:left="0"/>
                        <w:jc w:val="center"/>
                      </w:pPr>
                      <w:r>
                        <w:t>U</w:t>
                      </w:r>
                      <w:r w:rsidR="007E0439">
                        <w:t>beydullah CANTEMİZ</w:t>
                      </w:r>
                    </w:p>
                  </w:txbxContent>
                </v:textbox>
              </v:roundrect>
            </w:pict>
          </mc:Fallback>
        </mc:AlternateContent>
      </w:r>
    </w:p>
    <w:p w14:paraId="44C4E4C5" w14:textId="77777777" w:rsidR="0030493F" w:rsidRDefault="0030493F">
      <w:pPr>
        <w:spacing w:after="742" w:line="371" w:lineRule="auto"/>
        <w:ind w:left="-5" w:right="0"/>
      </w:pPr>
    </w:p>
    <w:p w14:paraId="2205C969" w14:textId="77777777" w:rsidR="0030493F" w:rsidRDefault="0030493F">
      <w:pPr>
        <w:spacing w:after="742" w:line="371" w:lineRule="auto"/>
        <w:ind w:left="-5" w:right="0"/>
      </w:pPr>
    </w:p>
    <w:p w14:paraId="235261DD" w14:textId="77777777" w:rsidR="0030493F" w:rsidRDefault="0030493F">
      <w:pPr>
        <w:spacing w:after="742" w:line="371" w:lineRule="auto"/>
        <w:ind w:left="-5" w:right="0"/>
      </w:pPr>
    </w:p>
    <w:p w14:paraId="29512539" w14:textId="77777777" w:rsidR="0030493F" w:rsidRDefault="0030493F">
      <w:pPr>
        <w:spacing w:after="742" w:line="371" w:lineRule="auto"/>
        <w:ind w:left="-5" w:right="0"/>
      </w:pPr>
    </w:p>
    <w:p w14:paraId="53DB6B93" w14:textId="77777777" w:rsidR="0030493F" w:rsidRDefault="0030493F">
      <w:pPr>
        <w:spacing w:after="742" w:line="371" w:lineRule="auto"/>
        <w:ind w:left="-5" w:right="0"/>
      </w:pPr>
    </w:p>
    <w:p w14:paraId="7396AD74" w14:textId="77777777" w:rsidR="0030493F" w:rsidRDefault="0030493F">
      <w:pPr>
        <w:spacing w:after="742" w:line="371" w:lineRule="auto"/>
        <w:ind w:left="-5" w:right="0"/>
      </w:pPr>
    </w:p>
    <w:p w14:paraId="00593285" w14:textId="77777777" w:rsidR="0030493F" w:rsidRDefault="0030493F" w:rsidP="007E0439">
      <w:pPr>
        <w:spacing w:after="742" w:line="371" w:lineRule="auto"/>
        <w:ind w:left="0" w:right="0" w:firstLine="0"/>
      </w:pPr>
    </w:p>
    <w:p w14:paraId="74C41AD2" w14:textId="77777777" w:rsidR="00DA6BDA" w:rsidRDefault="00DA6BDA" w:rsidP="007E0439">
      <w:pPr>
        <w:spacing w:after="742" w:line="371" w:lineRule="auto"/>
        <w:ind w:left="0" w:right="0" w:firstLine="0"/>
      </w:pPr>
    </w:p>
    <w:p w14:paraId="725167FF" w14:textId="50F6CC0A" w:rsidR="005E0E01" w:rsidRDefault="00AA2A46">
      <w:pPr>
        <w:pStyle w:val="Balk2"/>
        <w:shd w:val="clear" w:color="auto" w:fill="0070C0"/>
        <w:spacing w:line="265" w:lineRule="auto"/>
        <w:ind w:left="-5"/>
      </w:pPr>
      <w:r>
        <w:t xml:space="preserve">BİRİM PERSONELLERİ </w:t>
      </w:r>
    </w:p>
    <w:p w14:paraId="5F6137F6" w14:textId="77777777" w:rsidR="00BF5DAF" w:rsidRPr="00BF5DAF" w:rsidRDefault="00BF5DAF" w:rsidP="00BF5DAF"/>
    <w:tbl>
      <w:tblPr>
        <w:tblStyle w:val="TableGrid"/>
        <w:tblW w:w="8547" w:type="dxa"/>
        <w:tblInd w:w="7" w:type="dxa"/>
        <w:tblCellMar>
          <w:top w:w="11" w:type="dxa"/>
          <w:left w:w="108" w:type="dxa"/>
          <w:right w:w="135" w:type="dxa"/>
        </w:tblCellMar>
        <w:tblLook w:val="04A0" w:firstRow="1" w:lastRow="0" w:firstColumn="1" w:lastColumn="0" w:noHBand="0" w:noVBand="1"/>
      </w:tblPr>
      <w:tblGrid>
        <w:gridCol w:w="2137"/>
        <w:gridCol w:w="2136"/>
        <w:gridCol w:w="2386"/>
        <w:gridCol w:w="1888"/>
      </w:tblGrid>
      <w:tr w:rsidR="005E0E01" w14:paraId="6CDAC560" w14:textId="77777777">
        <w:trPr>
          <w:trHeight w:val="566"/>
        </w:trPr>
        <w:tc>
          <w:tcPr>
            <w:tcW w:w="2136" w:type="dxa"/>
            <w:tcBorders>
              <w:top w:val="single" w:sz="4" w:space="0" w:color="999999"/>
              <w:left w:val="single" w:sz="4" w:space="0" w:color="999999"/>
              <w:bottom w:val="single" w:sz="4" w:space="0" w:color="999999"/>
              <w:right w:val="single" w:sz="4" w:space="0" w:color="999999"/>
            </w:tcBorders>
            <w:shd w:val="clear" w:color="auto" w:fill="00B0F0"/>
          </w:tcPr>
          <w:p w14:paraId="380F8A76" w14:textId="77777777" w:rsidR="005E0E01" w:rsidRDefault="00AA2A46">
            <w:pPr>
              <w:spacing w:after="0" w:line="259" w:lineRule="auto"/>
              <w:ind w:left="0" w:right="0" w:firstLine="0"/>
              <w:jc w:val="left"/>
            </w:pPr>
            <w:r>
              <w:rPr>
                <w:b/>
                <w:sz w:val="32"/>
              </w:rPr>
              <w:t xml:space="preserve">SIRA </w:t>
            </w:r>
          </w:p>
        </w:tc>
        <w:tc>
          <w:tcPr>
            <w:tcW w:w="2136" w:type="dxa"/>
            <w:tcBorders>
              <w:top w:val="single" w:sz="4" w:space="0" w:color="999999"/>
              <w:left w:val="single" w:sz="4" w:space="0" w:color="999999"/>
              <w:bottom w:val="single" w:sz="4" w:space="0" w:color="999999"/>
              <w:right w:val="single" w:sz="4" w:space="0" w:color="999999"/>
            </w:tcBorders>
            <w:shd w:val="clear" w:color="auto" w:fill="00B0F0"/>
          </w:tcPr>
          <w:p w14:paraId="473FAF34" w14:textId="77777777" w:rsidR="005E0E01" w:rsidRDefault="00AA2A46">
            <w:pPr>
              <w:spacing w:after="0" w:line="259" w:lineRule="auto"/>
              <w:ind w:left="0" w:right="0" w:firstLine="0"/>
              <w:jc w:val="left"/>
            </w:pPr>
            <w:r>
              <w:rPr>
                <w:b/>
                <w:sz w:val="32"/>
              </w:rPr>
              <w:t xml:space="preserve">ADI </w:t>
            </w:r>
          </w:p>
        </w:tc>
        <w:tc>
          <w:tcPr>
            <w:tcW w:w="2386" w:type="dxa"/>
            <w:tcBorders>
              <w:top w:val="single" w:sz="4" w:space="0" w:color="999999"/>
              <w:left w:val="single" w:sz="4" w:space="0" w:color="999999"/>
              <w:bottom w:val="single" w:sz="4" w:space="0" w:color="999999"/>
              <w:right w:val="single" w:sz="4" w:space="0" w:color="999999"/>
            </w:tcBorders>
            <w:shd w:val="clear" w:color="auto" w:fill="00B0F0"/>
          </w:tcPr>
          <w:p w14:paraId="71312BAA" w14:textId="77777777" w:rsidR="005E0E01" w:rsidRDefault="00AA2A46">
            <w:pPr>
              <w:spacing w:after="0" w:line="259" w:lineRule="auto"/>
              <w:ind w:left="0" w:right="0" w:firstLine="0"/>
              <w:jc w:val="left"/>
            </w:pPr>
            <w:r>
              <w:rPr>
                <w:b/>
                <w:sz w:val="32"/>
              </w:rPr>
              <w:t xml:space="preserve">SOYADI </w:t>
            </w:r>
          </w:p>
        </w:tc>
        <w:tc>
          <w:tcPr>
            <w:tcW w:w="1888" w:type="dxa"/>
            <w:tcBorders>
              <w:top w:val="single" w:sz="4" w:space="0" w:color="999999"/>
              <w:left w:val="single" w:sz="4" w:space="0" w:color="999999"/>
              <w:bottom w:val="single" w:sz="4" w:space="0" w:color="999999"/>
              <w:right w:val="single" w:sz="4" w:space="0" w:color="999999"/>
            </w:tcBorders>
            <w:shd w:val="clear" w:color="auto" w:fill="00B0F0"/>
          </w:tcPr>
          <w:p w14:paraId="0665076E" w14:textId="77777777" w:rsidR="005E0E01" w:rsidRDefault="00AA2A46">
            <w:pPr>
              <w:spacing w:after="0" w:line="259" w:lineRule="auto"/>
              <w:ind w:left="0" w:right="0" w:firstLine="0"/>
              <w:jc w:val="left"/>
            </w:pPr>
            <w:r>
              <w:rPr>
                <w:b/>
                <w:sz w:val="32"/>
              </w:rPr>
              <w:t xml:space="preserve">GÖREVİ </w:t>
            </w:r>
          </w:p>
        </w:tc>
      </w:tr>
      <w:tr w:rsidR="005E0E01" w14:paraId="373CB6C6" w14:textId="77777777">
        <w:trPr>
          <w:trHeight w:val="568"/>
        </w:trPr>
        <w:tc>
          <w:tcPr>
            <w:tcW w:w="2136" w:type="dxa"/>
            <w:tcBorders>
              <w:top w:val="single" w:sz="4" w:space="0" w:color="999999"/>
              <w:left w:val="single" w:sz="4" w:space="0" w:color="999999"/>
              <w:bottom w:val="single" w:sz="4" w:space="0" w:color="999999"/>
              <w:right w:val="single" w:sz="4" w:space="0" w:color="999999"/>
            </w:tcBorders>
          </w:tcPr>
          <w:p w14:paraId="1FD2D97B" w14:textId="77777777" w:rsidR="005E0E01" w:rsidRDefault="00AA2A46">
            <w:pPr>
              <w:spacing w:after="0" w:line="259" w:lineRule="auto"/>
              <w:ind w:left="0" w:right="0" w:firstLine="0"/>
              <w:jc w:val="left"/>
            </w:pPr>
            <w:r>
              <w:rPr>
                <w:b/>
                <w:sz w:val="32"/>
              </w:rPr>
              <w:t xml:space="preserve">1 </w:t>
            </w:r>
          </w:p>
        </w:tc>
        <w:tc>
          <w:tcPr>
            <w:tcW w:w="2136" w:type="dxa"/>
            <w:tcBorders>
              <w:top w:val="single" w:sz="4" w:space="0" w:color="999999"/>
              <w:left w:val="single" w:sz="4" w:space="0" w:color="999999"/>
              <w:bottom w:val="single" w:sz="4" w:space="0" w:color="999999"/>
              <w:right w:val="single" w:sz="4" w:space="0" w:color="999999"/>
            </w:tcBorders>
          </w:tcPr>
          <w:p w14:paraId="76EE02D8" w14:textId="77777777" w:rsidR="005E0E01" w:rsidRDefault="00AA2A46">
            <w:pPr>
              <w:spacing w:after="0" w:line="259" w:lineRule="auto"/>
              <w:ind w:left="0" w:right="0" w:firstLine="0"/>
              <w:jc w:val="left"/>
            </w:pPr>
            <w:r>
              <w:rPr>
                <w:sz w:val="32"/>
              </w:rPr>
              <w:t xml:space="preserve">Tekin </w:t>
            </w:r>
          </w:p>
        </w:tc>
        <w:tc>
          <w:tcPr>
            <w:tcW w:w="2386" w:type="dxa"/>
            <w:tcBorders>
              <w:top w:val="single" w:sz="4" w:space="0" w:color="999999"/>
              <w:left w:val="single" w:sz="4" w:space="0" w:color="999999"/>
              <w:bottom w:val="single" w:sz="4" w:space="0" w:color="999999"/>
              <w:right w:val="single" w:sz="4" w:space="0" w:color="999999"/>
            </w:tcBorders>
          </w:tcPr>
          <w:p w14:paraId="23F01D65" w14:textId="77777777" w:rsidR="005E0E01" w:rsidRDefault="00AA2A46">
            <w:pPr>
              <w:spacing w:after="0" w:line="259" w:lineRule="auto"/>
              <w:ind w:left="0" w:right="0" w:firstLine="0"/>
              <w:jc w:val="left"/>
            </w:pPr>
            <w:r>
              <w:rPr>
                <w:sz w:val="32"/>
              </w:rPr>
              <w:t xml:space="preserve">ŞAHİN </w:t>
            </w:r>
          </w:p>
        </w:tc>
        <w:tc>
          <w:tcPr>
            <w:tcW w:w="1888" w:type="dxa"/>
            <w:tcBorders>
              <w:top w:val="single" w:sz="4" w:space="0" w:color="999999"/>
              <w:left w:val="single" w:sz="4" w:space="0" w:color="999999"/>
              <w:bottom w:val="single" w:sz="4" w:space="0" w:color="999999"/>
              <w:right w:val="single" w:sz="4" w:space="0" w:color="999999"/>
            </w:tcBorders>
          </w:tcPr>
          <w:p w14:paraId="4DA46828" w14:textId="77777777" w:rsidR="005E0E01" w:rsidRDefault="00AA2A46">
            <w:pPr>
              <w:spacing w:after="0" w:line="259" w:lineRule="auto"/>
              <w:ind w:left="0" w:right="0" w:firstLine="0"/>
            </w:pPr>
            <w:r>
              <w:rPr>
                <w:sz w:val="32"/>
              </w:rPr>
              <w:t xml:space="preserve">Koordinatör </w:t>
            </w:r>
          </w:p>
        </w:tc>
      </w:tr>
      <w:tr w:rsidR="005E0E01" w14:paraId="354455FB" w14:textId="77777777">
        <w:trPr>
          <w:trHeight w:val="965"/>
        </w:trPr>
        <w:tc>
          <w:tcPr>
            <w:tcW w:w="2136" w:type="dxa"/>
            <w:tcBorders>
              <w:top w:val="single" w:sz="4" w:space="0" w:color="999999"/>
              <w:left w:val="single" w:sz="4" w:space="0" w:color="999999"/>
              <w:bottom w:val="single" w:sz="4" w:space="0" w:color="999999"/>
              <w:right w:val="single" w:sz="4" w:space="0" w:color="999999"/>
            </w:tcBorders>
          </w:tcPr>
          <w:p w14:paraId="2F3CA784" w14:textId="77777777" w:rsidR="005E0E01" w:rsidRDefault="00AA2A46">
            <w:pPr>
              <w:spacing w:after="0" w:line="259" w:lineRule="auto"/>
              <w:ind w:left="0" w:right="0" w:firstLine="0"/>
              <w:jc w:val="left"/>
            </w:pPr>
            <w:r>
              <w:rPr>
                <w:b/>
                <w:sz w:val="32"/>
              </w:rPr>
              <w:t xml:space="preserve">2 </w:t>
            </w:r>
          </w:p>
        </w:tc>
        <w:tc>
          <w:tcPr>
            <w:tcW w:w="2136" w:type="dxa"/>
            <w:tcBorders>
              <w:top w:val="single" w:sz="4" w:space="0" w:color="999999"/>
              <w:left w:val="single" w:sz="4" w:space="0" w:color="999999"/>
              <w:bottom w:val="single" w:sz="4" w:space="0" w:color="999999"/>
              <w:right w:val="single" w:sz="4" w:space="0" w:color="999999"/>
            </w:tcBorders>
          </w:tcPr>
          <w:p w14:paraId="44F347C6" w14:textId="77777777" w:rsidR="005E0E01" w:rsidRDefault="00AA2A46">
            <w:pPr>
              <w:spacing w:after="0" w:line="259" w:lineRule="auto"/>
              <w:ind w:left="0" w:right="0" w:firstLine="0"/>
              <w:jc w:val="left"/>
            </w:pPr>
            <w:r>
              <w:rPr>
                <w:sz w:val="32"/>
              </w:rPr>
              <w:t xml:space="preserve">Çetin </w:t>
            </w:r>
          </w:p>
        </w:tc>
        <w:tc>
          <w:tcPr>
            <w:tcW w:w="2386" w:type="dxa"/>
            <w:tcBorders>
              <w:top w:val="single" w:sz="4" w:space="0" w:color="999999"/>
              <w:left w:val="single" w:sz="4" w:space="0" w:color="999999"/>
              <w:bottom w:val="single" w:sz="4" w:space="0" w:color="999999"/>
              <w:right w:val="single" w:sz="4" w:space="0" w:color="999999"/>
            </w:tcBorders>
          </w:tcPr>
          <w:p w14:paraId="44154215" w14:textId="77777777" w:rsidR="005E0E01" w:rsidRDefault="00AA2A46">
            <w:pPr>
              <w:spacing w:after="0" w:line="259" w:lineRule="auto"/>
              <w:ind w:left="0" w:right="0" w:firstLine="0"/>
              <w:jc w:val="left"/>
            </w:pPr>
            <w:r>
              <w:rPr>
                <w:sz w:val="32"/>
              </w:rPr>
              <w:t xml:space="preserve">KARADEMİR </w:t>
            </w:r>
          </w:p>
        </w:tc>
        <w:tc>
          <w:tcPr>
            <w:tcW w:w="1888" w:type="dxa"/>
            <w:tcBorders>
              <w:top w:val="single" w:sz="4" w:space="0" w:color="999999"/>
              <w:left w:val="single" w:sz="4" w:space="0" w:color="999999"/>
              <w:bottom w:val="single" w:sz="4" w:space="0" w:color="999999"/>
              <w:right w:val="single" w:sz="4" w:space="0" w:color="999999"/>
            </w:tcBorders>
          </w:tcPr>
          <w:p w14:paraId="7E950095" w14:textId="77777777" w:rsidR="005E0E01" w:rsidRDefault="00AA2A46">
            <w:pPr>
              <w:spacing w:after="0" w:line="259" w:lineRule="auto"/>
              <w:ind w:left="0" w:right="0" w:firstLine="0"/>
              <w:jc w:val="left"/>
            </w:pPr>
            <w:r>
              <w:rPr>
                <w:sz w:val="32"/>
              </w:rPr>
              <w:t xml:space="preserve">Koordinatör Yardımcısı  </w:t>
            </w:r>
          </w:p>
        </w:tc>
      </w:tr>
      <w:tr w:rsidR="005E0E01" w14:paraId="01BD0B29" w14:textId="77777777">
        <w:trPr>
          <w:trHeight w:val="965"/>
        </w:trPr>
        <w:tc>
          <w:tcPr>
            <w:tcW w:w="2136" w:type="dxa"/>
            <w:tcBorders>
              <w:top w:val="single" w:sz="4" w:space="0" w:color="999999"/>
              <w:left w:val="single" w:sz="4" w:space="0" w:color="999999"/>
              <w:bottom w:val="single" w:sz="4" w:space="0" w:color="999999"/>
              <w:right w:val="single" w:sz="4" w:space="0" w:color="999999"/>
            </w:tcBorders>
          </w:tcPr>
          <w:p w14:paraId="19A34FC8" w14:textId="77777777" w:rsidR="005E0E01" w:rsidRDefault="00AA2A46">
            <w:pPr>
              <w:spacing w:after="0" w:line="259" w:lineRule="auto"/>
              <w:ind w:left="0" w:right="0" w:firstLine="0"/>
              <w:jc w:val="left"/>
            </w:pPr>
            <w:r>
              <w:rPr>
                <w:b/>
                <w:sz w:val="32"/>
              </w:rPr>
              <w:t xml:space="preserve">3 </w:t>
            </w:r>
          </w:p>
        </w:tc>
        <w:tc>
          <w:tcPr>
            <w:tcW w:w="2136" w:type="dxa"/>
            <w:tcBorders>
              <w:top w:val="single" w:sz="4" w:space="0" w:color="999999"/>
              <w:left w:val="single" w:sz="4" w:space="0" w:color="999999"/>
              <w:bottom w:val="single" w:sz="4" w:space="0" w:color="999999"/>
              <w:right w:val="single" w:sz="4" w:space="0" w:color="999999"/>
            </w:tcBorders>
          </w:tcPr>
          <w:p w14:paraId="29387E14" w14:textId="77777777" w:rsidR="005E0E01" w:rsidRDefault="00AA2A46">
            <w:pPr>
              <w:spacing w:after="0" w:line="259" w:lineRule="auto"/>
              <w:ind w:left="0" w:right="0" w:firstLine="0"/>
              <w:jc w:val="left"/>
            </w:pPr>
            <w:r>
              <w:rPr>
                <w:sz w:val="32"/>
              </w:rPr>
              <w:t xml:space="preserve">Mürsel </w:t>
            </w:r>
          </w:p>
        </w:tc>
        <w:tc>
          <w:tcPr>
            <w:tcW w:w="2386" w:type="dxa"/>
            <w:tcBorders>
              <w:top w:val="single" w:sz="4" w:space="0" w:color="999999"/>
              <w:left w:val="single" w:sz="4" w:space="0" w:color="999999"/>
              <w:bottom w:val="single" w:sz="4" w:space="0" w:color="999999"/>
              <w:right w:val="single" w:sz="4" w:space="0" w:color="999999"/>
            </w:tcBorders>
          </w:tcPr>
          <w:p w14:paraId="7749979C" w14:textId="77777777" w:rsidR="005E0E01" w:rsidRDefault="00AA2A46">
            <w:pPr>
              <w:spacing w:after="0" w:line="259" w:lineRule="auto"/>
              <w:ind w:left="0" w:right="0" w:firstLine="0"/>
              <w:jc w:val="left"/>
            </w:pPr>
            <w:r>
              <w:rPr>
                <w:sz w:val="32"/>
              </w:rPr>
              <w:t xml:space="preserve">KÜÇÜK </w:t>
            </w:r>
          </w:p>
        </w:tc>
        <w:tc>
          <w:tcPr>
            <w:tcW w:w="1888" w:type="dxa"/>
            <w:tcBorders>
              <w:top w:val="single" w:sz="4" w:space="0" w:color="999999"/>
              <w:left w:val="single" w:sz="4" w:space="0" w:color="999999"/>
              <w:bottom w:val="single" w:sz="4" w:space="0" w:color="999999"/>
              <w:right w:val="single" w:sz="4" w:space="0" w:color="999999"/>
            </w:tcBorders>
          </w:tcPr>
          <w:p w14:paraId="5D4A2D69" w14:textId="77777777" w:rsidR="005E0E01" w:rsidRDefault="00AA2A46">
            <w:pPr>
              <w:spacing w:after="0" w:line="259" w:lineRule="auto"/>
              <w:ind w:left="0" w:right="0" w:firstLine="0"/>
              <w:jc w:val="left"/>
            </w:pPr>
            <w:r>
              <w:rPr>
                <w:sz w:val="32"/>
              </w:rPr>
              <w:t xml:space="preserve">Koordinatör Yardımcısı </w:t>
            </w:r>
          </w:p>
        </w:tc>
      </w:tr>
      <w:tr w:rsidR="005E0E01" w14:paraId="38B1858F" w14:textId="77777777">
        <w:trPr>
          <w:trHeight w:val="962"/>
        </w:trPr>
        <w:tc>
          <w:tcPr>
            <w:tcW w:w="2136" w:type="dxa"/>
            <w:tcBorders>
              <w:top w:val="single" w:sz="4" w:space="0" w:color="999999"/>
              <w:left w:val="single" w:sz="4" w:space="0" w:color="999999"/>
              <w:bottom w:val="single" w:sz="4" w:space="0" w:color="999999"/>
              <w:right w:val="single" w:sz="4" w:space="0" w:color="999999"/>
            </w:tcBorders>
          </w:tcPr>
          <w:p w14:paraId="4C61DA97" w14:textId="77777777" w:rsidR="005E0E01" w:rsidRDefault="00AA2A46">
            <w:pPr>
              <w:spacing w:after="0" w:line="259" w:lineRule="auto"/>
              <w:ind w:left="0" w:right="0" w:firstLine="0"/>
              <w:jc w:val="left"/>
            </w:pPr>
            <w:r>
              <w:rPr>
                <w:b/>
                <w:sz w:val="32"/>
              </w:rPr>
              <w:t xml:space="preserve">4 </w:t>
            </w:r>
          </w:p>
        </w:tc>
        <w:tc>
          <w:tcPr>
            <w:tcW w:w="2136" w:type="dxa"/>
            <w:tcBorders>
              <w:top w:val="single" w:sz="4" w:space="0" w:color="999999"/>
              <w:left w:val="single" w:sz="4" w:space="0" w:color="999999"/>
              <w:bottom w:val="single" w:sz="4" w:space="0" w:color="999999"/>
              <w:right w:val="single" w:sz="4" w:space="0" w:color="999999"/>
            </w:tcBorders>
          </w:tcPr>
          <w:p w14:paraId="610BC3A0" w14:textId="77777777" w:rsidR="005E0E01" w:rsidRDefault="00AA2A46">
            <w:pPr>
              <w:spacing w:after="0" w:line="259" w:lineRule="auto"/>
              <w:ind w:left="0" w:right="0" w:firstLine="0"/>
              <w:jc w:val="left"/>
            </w:pPr>
            <w:r>
              <w:rPr>
                <w:sz w:val="32"/>
              </w:rPr>
              <w:t xml:space="preserve">Halil </w:t>
            </w:r>
          </w:p>
        </w:tc>
        <w:tc>
          <w:tcPr>
            <w:tcW w:w="2386" w:type="dxa"/>
            <w:tcBorders>
              <w:top w:val="single" w:sz="4" w:space="0" w:color="999999"/>
              <w:left w:val="single" w:sz="4" w:space="0" w:color="999999"/>
              <w:bottom w:val="single" w:sz="4" w:space="0" w:color="999999"/>
              <w:right w:val="single" w:sz="4" w:space="0" w:color="999999"/>
            </w:tcBorders>
          </w:tcPr>
          <w:p w14:paraId="1B5CA9C5" w14:textId="77777777" w:rsidR="005E0E01" w:rsidRDefault="00AA2A46">
            <w:pPr>
              <w:spacing w:after="0" w:line="259" w:lineRule="auto"/>
              <w:ind w:left="0" w:right="0" w:firstLine="0"/>
              <w:jc w:val="left"/>
            </w:pPr>
            <w:r>
              <w:rPr>
                <w:sz w:val="32"/>
              </w:rPr>
              <w:t xml:space="preserve">DİLMEN </w:t>
            </w:r>
          </w:p>
        </w:tc>
        <w:tc>
          <w:tcPr>
            <w:tcW w:w="1888" w:type="dxa"/>
            <w:tcBorders>
              <w:top w:val="single" w:sz="4" w:space="0" w:color="999999"/>
              <w:left w:val="single" w:sz="4" w:space="0" w:color="999999"/>
              <w:bottom w:val="single" w:sz="4" w:space="0" w:color="999999"/>
              <w:right w:val="single" w:sz="4" w:space="0" w:color="999999"/>
            </w:tcBorders>
          </w:tcPr>
          <w:p w14:paraId="4CE99979" w14:textId="77777777" w:rsidR="005E0E01" w:rsidRDefault="00AA2A46">
            <w:pPr>
              <w:spacing w:after="0" w:line="259" w:lineRule="auto"/>
              <w:ind w:left="0" w:right="0" w:firstLine="0"/>
              <w:jc w:val="left"/>
            </w:pPr>
            <w:r>
              <w:rPr>
                <w:sz w:val="32"/>
              </w:rPr>
              <w:t xml:space="preserve">Koordinatör Yardımcısı </w:t>
            </w:r>
          </w:p>
        </w:tc>
      </w:tr>
      <w:tr w:rsidR="005E0E01" w14:paraId="0AD19DE7" w14:textId="77777777">
        <w:trPr>
          <w:trHeight w:val="965"/>
        </w:trPr>
        <w:tc>
          <w:tcPr>
            <w:tcW w:w="2136" w:type="dxa"/>
            <w:tcBorders>
              <w:top w:val="single" w:sz="4" w:space="0" w:color="999999"/>
              <w:left w:val="single" w:sz="4" w:space="0" w:color="999999"/>
              <w:bottom w:val="single" w:sz="4" w:space="0" w:color="999999"/>
              <w:right w:val="single" w:sz="4" w:space="0" w:color="999999"/>
            </w:tcBorders>
          </w:tcPr>
          <w:p w14:paraId="0D5D872F" w14:textId="77777777" w:rsidR="005E0E01" w:rsidRDefault="00AA2A46">
            <w:pPr>
              <w:spacing w:after="0" w:line="259" w:lineRule="auto"/>
              <w:ind w:left="0" w:right="0" w:firstLine="0"/>
              <w:jc w:val="left"/>
            </w:pPr>
            <w:r>
              <w:rPr>
                <w:b/>
                <w:sz w:val="32"/>
              </w:rPr>
              <w:t xml:space="preserve">5 </w:t>
            </w:r>
          </w:p>
        </w:tc>
        <w:tc>
          <w:tcPr>
            <w:tcW w:w="2136" w:type="dxa"/>
            <w:tcBorders>
              <w:top w:val="single" w:sz="4" w:space="0" w:color="999999"/>
              <w:left w:val="single" w:sz="4" w:space="0" w:color="999999"/>
              <w:bottom w:val="single" w:sz="4" w:space="0" w:color="999999"/>
              <w:right w:val="single" w:sz="4" w:space="0" w:color="999999"/>
            </w:tcBorders>
          </w:tcPr>
          <w:p w14:paraId="5817CD72" w14:textId="64920A43" w:rsidR="005E0E01" w:rsidRDefault="0094393D">
            <w:pPr>
              <w:spacing w:after="0" w:line="259" w:lineRule="auto"/>
              <w:ind w:left="0" w:right="0" w:firstLine="0"/>
              <w:jc w:val="left"/>
            </w:pPr>
            <w:r>
              <w:rPr>
                <w:sz w:val="32"/>
              </w:rPr>
              <w:t xml:space="preserve">Ubeydullah </w:t>
            </w:r>
          </w:p>
        </w:tc>
        <w:tc>
          <w:tcPr>
            <w:tcW w:w="2386" w:type="dxa"/>
            <w:tcBorders>
              <w:top w:val="single" w:sz="4" w:space="0" w:color="999999"/>
              <w:left w:val="single" w:sz="4" w:space="0" w:color="999999"/>
              <w:bottom w:val="single" w:sz="4" w:space="0" w:color="999999"/>
              <w:right w:val="single" w:sz="4" w:space="0" w:color="999999"/>
            </w:tcBorders>
          </w:tcPr>
          <w:p w14:paraId="2431712C" w14:textId="77777777" w:rsidR="005E0E01" w:rsidRDefault="00AA2A46">
            <w:pPr>
              <w:spacing w:after="0" w:line="259" w:lineRule="auto"/>
              <w:ind w:left="0" w:right="0" w:firstLine="0"/>
              <w:jc w:val="left"/>
            </w:pPr>
            <w:r>
              <w:rPr>
                <w:sz w:val="32"/>
              </w:rPr>
              <w:t xml:space="preserve">CANTEMİZ </w:t>
            </w:r>
          </w:p>
        </w:tc>
        <w:tc>
          <w:tcPr>
            <w:tcW w:w="1888" w:type="dxa"/>
            <w:tcBorders>
              <w:top w:val="single" w:sz="4" w:space="0" w:color="999999"/>
              <w:left w:val="single" w:sz="4" w:space="0" w:color="999999"/>
              <w:bottom w:val="single" w:sz="4" w:space="0" w:color="999999"/>
              <w:right w:val="single" w:sz="4" w:space="0" w:color="999999"/>
            </w:tcBorders>
          </w:tcPr>
          <w:p w14:paraId="17CF67E6" w14:textId="77777777" w:rsidR="005E0E01" w:rsidRDefault="00AA2A46">
            <w:pPr>
              <w:spacing w:after="0" w:line="259" w:lineRule="auto"/>
              <w:ind w:left="0" w:right="0" w:firstLine="0"/>
              <w:jc w:val="left"/>
            </w:pPr>
            <w:r>
              <w:rPr>
                <w:sz w:val="32"/>
              </w:rPr>
              <w:t xml:space="preserve">Bilgisayar işletmeni </w:t>
            </w:r>
          </w:p>
        </w:tc>
      </w:tr>
      <w:tr w:rsidR="005E0E01" w14:paraId="7EF32B95" w14:textId="77777777">
        <w:trPr>
          <w:trHeight w:val="965"/>
        </w:trPr>
        <w:tc>
          <w:tcPr>
            <w:tcW w:w="2136" w:type="dxa"/>
            <w:tcBorders>
              <w:top w:val="single" w:sz="4" w:space="0" w:color="999999"/>
              <w:left w:val="single" w:sz="4" w:space="0" w:color="999999"/>
              <w:bottom w:val="single" w:sz="4" w:space="0" w:color="999999"/>
              <w:right w:val="single" w:sz="4" w:space="0" w:color="999999"/>
            </w:tcBorders>
          </w:tcPr>
          <w:p w14:paraId="26A35500" w14:textId="77777777" w:rsidR="005E0E01" w:rsidRDefault="00AA2A46">
            <w:pPr>
              <w:spacing w:after="0" w:line="259" w:lineRule="auto"/>
              <w:ind w:left="0" w:right="0" w:firstLine="0"/>
              <w:jc w:val="left"/>
            </w:pPr>
            <w:r>
              <w:rPr>
                <w:b/>
                <w:sz w:val="32"/>
              </w:rPr>
              <w:t xml:space="preserve">6 </w:t>
            </w:r>
          </w:p>
        </w:tc>
        <w:tc>
          <w:tcPr>
            <w:tcW w:w="2136" w:type="dxa"/>
            <w:tcBorders>
              <w:top w:val="single" w:sz="4" w:space="0" w:color="999999"/>
              <w:left w:val="single" w:sz="4" w:space="0" w:color="999999"/>
              <w:bottom w:val="single" w:sz="4" w:space="0" w:color="999999"/>
              <w:right w:val="single" w:sz="4" w:space="0" w:color="999999"/>
            </w:tcBorders>
          </w:tcPr>
          <w:p w14:paraId="6300AFAC" w14:textId="77777777" w:rsidR="005E0E01" w:rsidRDefault="00AA2A46">
            <w:pPr>
              <w:spacing w:after="0" w:line="259" w:lineRule="auto"/>
              <w:ind w:left="0" w:right="0" w:firstLine="0"/>
              <w:jc w:val="left"/>
            </w:pPr>
            <w:r>
              <w:rPr>
                <w:sz w:val="32"/>
              </w:rPr>
              <w:t xml:space="preserve">Nurettin </w:t>
            </w:r>
          </w:p>
        </w:tc>
        <w:tc>
          <w:tcPr>
            <w:tcW w:w="2386" w:type="dxa"/>
            <w:tcBorders>
              <w:top w:val="single" w:sz="4" w:space="0" w:color="999999"/>
              <w:left w:val="single" w:sz="4" w:space="0" w:color="999999"/>
              <w:bottom w:val="single" w:sz="4" w:space="0" w:color="999999"/>
              <w:right w:val="single" w:sz="4" w:space="0" w:color="999999"/>
            </w:tcBorders>
          </w:tcPr>
          <w:p w14:paraId="2C604F0C" w14:textId="77777777" w:rsidR="005E0E01" w:rsidRDefault="00AA2A46">
            <w:pPr>
              <w:spacing w:after="0" w:line="259" w:lineRule="auto"/>
              <w:ind w:left="0" w:right="0" w:firstLine="0"/>
              <w:jc w:val="left"/>
            </w:pPr>
            <w:r>
              <w:rPr>
                <w:sz w:val="32"/>
              </w:rPr>
              <w:t xml:space="preserve">KARA </w:t>
            </w:r>
          </w:p>
        </w:tc>
        <w:tc>
          <w:tcPr>
            <w:tcW w:w="1888" w:type="dxa"/>
            <w:tcBorders>
              <w:top w:val="single" w:sz="4" w:space="0" w:color="999999"/>
              <w:left w:val="single" w:sz="4" w:space="0" w:color="999999"/>
              <w:bottom w:val="single" w:sz="4" w:space="0" w:color="999999"/>
              <w:right w:val="single" w:sz="4" w:space="0" w:color="999999"/>
            </w:tcBorders>
          </w:tcPr>
          <w:p w14:paraId="05C558FA" w14:textId="77777777" w:rsidR="005E0E01" w:rsidRDefault="00AA2A46">
            <w:pPr>
              <w:spacing w:after="0" w:line="259" w:lineRule="auto"/>
              <w:ind w:left="0" w:right="0" w:firstLine="0"/>
              <w:jc w:val="left"/>
            </w:pPr>
            <w:r>
              <w:rPr>
                <w:sz w:val="32"/>
              </w:rPr>
              <w:t xml:space="preserve">Bilgisayar işletmeni </w:t>
            </w:r>
          </w:p>
        </w:tc>
      </w:tr>
    </w:tbl>
    <w:p w14:paraId="6C00090A" w14:textId="77777777" w:rsidR="00BF5DAF" w:rsidRDefault="00BF5DAF">
      <w:pPr>
        <w:pStyle w:val="Balk1"/>
        <w:spacing w:after="117"/>
        <w:ind w:left="-5"/>
      </w:pPr>
    </w:p>
    <w:p w14:paraId="1E92A787" w14:textId="77777777" w:rsidR="00BF5DAF" w:rsidRDefault="00BF5DAF">
      <w:pPr>
        <w:pStyle w:val="Balk1"/>
        <w:spacing w:after="117"/>
        <w:ind w:left="-5"/>
      </w:pPr>
    </w:p>
    <w:p w14:paraId="3BACD487" w14:textId="77777777" w:rsidR="00BF5DAF" w:rsidRDefault="00BF5DAF">
      <w:pPr>
        <w:pStyle w:val="Balk1"/>
        <w:spacing w:after="117"/>
        <w:ind w:left="-5"/>
      </w:pPr>
    </w:p>
    <w:p w14:paraId="2A0D3FEF" w14:textId="77777777" w:rsidR="00406C3A" w:rsidRDefault="00406C3A" w:rsidP="00406C3A"/>
    <w:p w14:paraId="7E02D214" w14:textId="77777777" w:rsidR="00406C3A" w:rsidRDefault="00406C3A" w:rsidP="00406C3A"/>
    <w:p w14:paraId="02823859" w14:textId="77777777" w:rsidR="00406C3A" w:rsidRDefault="00406C3A" w:rsidP="00406C3A"/>
    <w:p w14:paraId="34C3B16B" w14:textId="77777777" w:rsidR="00406C3A" w:rsidRDefault="00406C3A" w:rsidP="00406C3A"/>
    <w:p w14:paraId="31EA48CB" w14:textId="77777777" w:rsidR="00406C3A" w:rsidRDefault="00406C3A" w:rsidP="00406C3A"/>
    <w:p w14:paraId="45AFAB1D" w14:textId="77777777" w:rsidR="00406C3A" w:rsidRDefault="00406C3A" w:rsidP="00406C3A"/>
    <w:p w14:paraId="7A8B2633" w14:textId="77777777" w:rsidR="00406C3A" w:rsidRDefault="00406C3A" w:rsidP="00406C3A"/>
    <w:p w14:paraId="4D804AFE" w14:textId="77777777" w:rsidR="00406C3A" w:rsidRDefault="00406C3A" w:rsidP="00406C3A"/>
    <w:p w14:paraId="51DBFF3E" w14:textId="727C343E" w:rsidR="005E0E01" w:rsidRDefault="00AA2A46">
      <w:pPr>
        <w:pStyle w:val="Balk1"/>
        <w:spacing w:after="117"/>
        <w:ind w:left="-5"/>
      </w:pPr>
      <w:r>
        <w:t xml:space="preserve">BİRİMİN KURUMDAKİ GÖREVLERİ </w:t>
      </w:r>
    </w:p>
    <w:p w14:paraId="7FDBE122" w14:textId="77777777" w:rsidR="005E0E01" w:rsidRDefault="00AA2A46">
      <w:pPr>
        <w:spacing w:after="143" w:line="269" w:lineRule="auto"/>
        <w:ind w:left="-5" w:right="-4"/>
      </w:pPr>
      <w:r>
        <w:rPr>
          <w:sz w:val="28"/>
        </w:rPr>
        <w:t xml:space="preserve">Öğretim üyeleri tarafından hazırlanan projelerin hizmet ve malzeme ihtiyaçları, 4734 sayılı kamu ihale kanununun 3.maddesinin f bendi uyarınca yürütülen ve desteklenen araştırma geliştirme projeleri için gerekli mal ve hizmet alımlarında uygulanacak esas ve usullerine (1.12.2003 tarih ve 2003 -6554 sayılı kararname eki esaslarına) göre karşılanmaktadır. </w:t>
      </w:r>
    </w:p>
    <w:p w14:paraId="3158DFF8" w14:textId="77777777" w:rsidR="005E0E01" w:rsidRDefault="00AA2A46">
      <w:pPr>
        <w:spacing w:after="143" w:line="269" w:lineRule="auto"/>
        <w:ind w:left="-5" w:right="-4"/>
      </w:pPr>
      <w:r>
        <w:rPr>
          <w:sz w:val="28"/>
        </w:rPr>
        <w:t xml:space="preserve">Birimimiz; üniversitemizin politikası doğrultusunda, bilime katkı sunacak bilimsel araştırmalara gerekli finansman desteği sağlamaktadır. Proje yürütücülerinin ihtiyaçlarını kanun, yönetmelik, yönerge ve ilkeler çerçevesinde ivedi olarak gidermek için birimimizin tüm personelleri özveriyle çalışmaktadır. </w:t>
      </w:r>
    </w:p>
    <w:p w14:paraId="3995086F" w14:textId="77777777" w:rsidR="005E0E01" w:rsidRDefault="00AA2A46">
      <w:pPr>
        <w:spacing w:after="189" w:line="269" w:lineRule="auto"/>
        <w:ind w:left="-5" w:right="-4"/>
        <w:rPr>
          <w:sz w:val="28"/>
        </w:rPr>
      </w:pPr>
      <w:r>
        <w:rPr>
          <w:sz w:val="28"/>
        </w:rPr>
        <w:t xml:space="preserve">Üniversitemizde Bilimsel Araştırma Projeleri (BAP) Otomasyonu sayesinde araştırıcılar 365 gün ve 24 saat çevrimiçi (Online) olarak proje başvurusu ve devam eden projeleri ile ilgili talep yapabilmektedir. Öğretim elemanlarının desteklenen projelerine ait harcamalar, ara ve sonuç raporlarının takibi, ek süre, ek bütçe, projede talep edilen değişiklikler başta olmak üzere proje önerisinden itibaren sonuçlanıp yayına dönüştürülmesine kadar tüm süreçlerde yer alan iş ve işlemler elektronik ortamda yerine getirilmektedir. </w:t>
      </w:r>
    </w:p>
    <w:p w14:paraId="511B6C8B" w14:textId="77777777" w:rsidR="00406C3A" w:rsidRDefault="00406C3A">
      <w:pPr>
        <w:spacing w:after="189" w:line="269" w:lineRule="auto"/>
        <w:ind w:left="-5" w:right="-4"/>
        <w:rPr>
          <w:sz w:val="28"/>
        </w:rPr>
      </w:pPr>
    </w:p>
    <w:p w14:paraId="78E0863A" w14:textId="77777777" w:rsidR="00406C3A" w:rsidRDefault="00406C3A">
      <w:pPr>
        <w:spacing w:after="189" w:line="269" w:lineRule="auto"/>
        <w:ind w:left="-5" w:right="-4"/>
      </w:pPr>
    </w:p>
    <w:p w14:paraId="4FFC5264" w14:textId="77777777" w:rsidR="0094393D" w:rsidRDefault="00AA2A46">
      <w:pPr>
        <w:pStyle w:val="Balk1"/>
        <w:ind w:left="-5"/>
      </w:pPr>
      <w:r w:rsidRPr="0094393D">
        <w:rPr>
          <w:highlight w:val="blue"/>
        </w:rPr>
        <w:t>BİRİME AİT RESİMLER</w:t>
      </w:r>
      <w:r w:rsidR="0094393D">
        <w:t xml:space="preserve"> </w:t>
      </w:r>
    </w:p>
    <w:p w14:paraId="25714DE9" w14:textId="5C309CCD" w:rsidR="005E0E01" w:rsidRDefault="0094393D">
      <w:pPr>
        <w:pStyle w:val="Balk1"/>
        <w:ind w:left="-5"/>
      </w:pPr>
      <w:r>
        <w:t xml:space="preserve"> </w:t>
      </w:r>
    </w:p>
    <w:p w14:paraId="06C6B758" w14:textId="77777777" w:rsidR="005E0E01" w:rsidRDefault="00AA2A46">
      <w:pPr>
        <w:spacing w:after="699" w:line="259" w:lineRule="auto"/>
        <w:ind w:left="1" w:right="0" w:firstLine="0"/>
        <w:jc w:val="left"/>
      </w:pPr>
      <w:r>
        <w:rPr>
          <w:noProof/>
        </w:rPr>
        <w:drawing>
          <wp:inline distT="0" distB="0" distL="0" distR="0" wp14:anchorId="71044A70" wp14:editId="4CA89B87">
            <wp:extent cx="4923155" cy="3506089"/>
            <wp:effectExtent l="0" t="0" r="0" b="0"/>
            <wp:docPr id="498" name="Picture 498"/>
            <wp:cNvGraphicFramePr/>
            <a:graphic xmlns:a="http://schemas.openxmlformats.org/drawingml/2006/main">
              <a:graphicData uri="http://schemas.openxmlformats.org/drawingml/2006/picture">
                <pic:pic xmlns:pic="http://schemas.openxmlformats.org/drawingml/2006/picture">
                  <pic:nvPicPr>
                    <pic:cNvPr id="498" name="Picture 498"/>
                    <pic:cNvPicPr/>
                  </pic:nvPicPr>
                  <pic:blipFill>
                    <a:blip r:embed="rId8"/>
                    <a:stretch>
                      <a:fillRect/>
                    </a:stretch>
                  </pic:blipFill>
                  <pic:spPr>
                    <a:xfrm>
                      <a:off x="0" y="0"/>
                      <a:ext cx="4923155" cy="3506089"/>
                    </a:xfrm>
                    <a:prstGeom prst="rect">
                      <a:avLst/>
                    </a:prstGeom>
                  </pic:spPr>
                </pic:pic>
              </a:graphicData>
            </a:graphic>
          </wp:inline>
        </w:drawing>
      </w:r>
    </w:p>
    <w:p w14:paraId="10745A54" w14:textId="77777777" w:rsidR="005E0E01" w:rsidRDefault="00AA2A46">
      <w:pPr>
        <w:spacing w:after="133" w:line="259" w:lineRule="auto"/>
        <w:ind w:right="6"/>
        <w:jc w:val="center"/>
      </w:pPr>
      <w:r>
        <w:rPr>
          <w:sz w:val="32"/>
        </w:rPr>
        <w:t xml:space="preserve">Prof. Dr. Tekin ŞAHİN- Koordinatör </w:t>
      </w:r>
    </w:p>
    <w:p w14:paraId="5AB9F433" w14:textId="77777777" w:rsidR="005E0E01" w:rsidRDefault="00AA2A46">
      <w:pPr>
        <w:spacing w:after="257" w:line="259" w:lineRule="auto"/>
        <w:ind w:left="1" w:right="0" w:firstLine="0"/>
        <w:jc w:val="left"/>
      </w:pPr>
      <w:r>
        <w:rPr>
          <w:noProof/>
        </w:rPr>
        <w:drawing>
          <wp:inline distT="0" distB="0" distL="0" distR="0" wp14:anchorId="7B637929" wp14:editId="67FC0AF6">
            <wp:extent cx="4852035" cy="3420533"/>
            <wp:effectExtent l="0" t="0" r="5715" b="8890"/>
            <wp:docPr id="517" name="Picture 517"/>
            <wp:cNvGraphicFramePr/>
            <a:graphic xmlns:a="http://schemas.openxmlformats.org/drawingml/2006/main">
              <a:graphicData uri="http://schemas.openxmlformats.org/drawingml/2006/picture">
                <pic:pic xmlns:pic="http://schemas.openxmlformats.org/drawingml/2006/picture">
                  <pic:nvPicPr>
                    <pic:cNvPr id="517" name="Picture 517"/>
                    <pic:cNvPicPr/>
                  </pic:nvPicPr>
                  <pic:blipFill>
                    <a:blip r:embed="rId9"/>
                    <a:stretch>
                      <a:fillRect/>
                    </a:stretch>
                  </pic:blipFill>
                  <pic:spPr>
                    <a:xfrm>
                      <a:off x="0" y="0"/>
                      <a:ext cx="4855346" cy="3422867"/>
                    </a:xfrm>
                    <a:prstGeom prst="rect">
                      <a:avLst/>
                    </a:prstGeom>
                  </pic:spPr>
                </pic:pic>
              </a:graphicData>
            </a:graphic>
          </wp:inline>
        </w:drawing>
      </w:r>
    </w:p>
    <w:p w14:paraId="2ADA1E66" w14:textId="77777777" w:rsidR="005E0E01" w:rsidRDefault="00AA2A46">
      <w:pPr>
        <w:spacing w:after="3" w:line="269" w:lineRule="auto"/>
        <w:ind w:left="-5" w:right="0"/>
      </w:pPr>
      <w:r>
        <w:rPr>
          <w:sz w:val="32"/>
        </w:rPr>
        <w:t xml:space="preserve">    Prof. Dr. Çetin KARADEMİR-Koordinatör Yardımcısı </w:t>
      </w:r>
    </w:p>
    <w:p w14:paraId="0CCCE8AE" w14:textId="77777777" w:rsidR="005E0E01" w:rsidRDefault="00AA2A46">
      <w:pPr>
        <w:spacing w:after="243" w:line="259" w:lineRule="auto"/>
        <w:ind w:left="73" w:right="0" w:firstLine="0"/>
        <w:jc w:val="left"/>
      </w:pPr>
      <w:r>
        <w:rPr>
          <w:noProof/>
        </w:rPr>
        <w:drawing>
          <wp:inline distT="0" distB="0" distL="0" distR="0" wp14:anchorId="5D574C6A" wp14:editId="791B7857">
            <wp:extent cx="4718177" cy="2637790"/>
            <wp:effectExtent l="0" t="0" r="0" b="0"/>
            <wp:docPr id="519" name="Picture 519"/>
            <wp:cNvGraphicFramePr/>
            <a:graphic xmlns:a="http://schemas.openxmlformats.org/drawingml/2006/main">
              <a:graphicData uri="http://schemas.openxmlformats.org/drawingml/2006/picture">
                <pic:pic xmlns:pic="http://schemas.openxmlformats.org/drawingml/2006/picture">
                  <pic:nvPicPr>
                    <pic:cNvPr id="519" name="Picture 519"/>
                    <pic:cNvPicPr/>
                  </pic:nvPicPr>
                  <pic:blipFill>
                    <a:blip r:embed="rId10"/>
                    <a:stretch>
                      <a:fillRect/>
                    </a:stretch>
                  </pic:blipFill>
                  <pic:spPr>
                    <a:xfrm>
                      <a:off x="0" y="0"/>
                      <a:ext cx="4718177" cy="2637790"/>
                    </a:xfrm>
                    <a:prstGeom prst="rect">
                      <a:avLst/>
                    </a:prstGeom>
                  </pic:spPr>
                </pic:pic>
              </a:graphicData>
            </a:graphic>
          </wp:inline>
        </w:drawing>
      </w:r>
    </w:p>
    <w:p w14:paraId="2C07027A" w14:textId="77777777" w:rsidR="005E0E01" w:rsidRDefault="00AA2A46">
      <w:pPr>
        <w:spacing w:after="3" w:line="269" w:lineRule="auto"/>
        <w:ind w:left="-5" w:right="0"/>
        <w:rPr>
          <w:sz w:val="32"/>
        </w:rPr>
      </w:pPr>
      <w:r>
        <w:rPr>
          <w:sz w:val="32"/>
        </w:rPr>
        <w:t xml:space="preserve">   Prof. Dr. Mürsel KÜÇÜK-Koordinatör Yardımcısı </w:t>
      </w:r>
    </w:p>
    <w:p w14:paraId="115F5532" w14:textId="77777777" w:rsidR="0094393D" w:rsidRDefault="0094393D">
      <w:pPr>
        <w:spacing w:after="3" w:line="269" w:lineRule="auto"/>
        <w:ind w:left="-5" w:right="0"/>
      </w:pPr>
    </w:p>
    <w:p w14:paraId="23F6BCB1" w14:textId="77777777" w:rsidR="005E0E01" w:rsidRDefault="00AA2A46">
      <w:pPr>
        <w:spacing w:after="266" w:line="259" w:lineRule="auto"/>
        <w:ind w:left="1" w:right="0" w:firstLine="0"/>
        <w:jc w:val="left"/>
      </w:pPr>
      <w:r>
        <w:rPr>
          <w:noProof/>
        </w:rPr>
        <w:drawing>
          <wp:inline distT="0" distB="0" distL="0" distR="0" wp14:anchorId="2DE488C8" wp14:editId="33603F24">
            <wp:extent cx="4832985" cy="4069715"/>
            <wp:effectExtent l="0" t="0" r="0" b="0"/>
            <wp:docPr id="536" name="Picture 536"/>
            <wp:cNvGraphicFramePr/>
            <a:graphic xmlns:a="http://schemas.openxmlformats.org/drawingml/2006/main">
              <a:graphicData uri="http://schemas.openxmlformats.org/drawingml/2006/picture">
                <pic:pic xmlns:pic="http://schemas.openxmlformats.org/drawingml/2006/picture">
                  <pic:nvPicPr>
                    <pic:cNvPr id="536" name="Picture 536"/>
                    <pic:cNvPicPr/>
                  </pic:nvPicPr>
                  <pic:blipFill>
                    <a:blip r:embed="rId11"/>
                    <a:stretch>
                      <a:fillRect/>
                    </a:stretch>
                  </pic:blipFill>
                  <pic:spPr>
                    <a:xfrm>
                      <a:off x="0" y="0"/>
                      <a:ext cx="4832985" cy="4069715"/>
                    </a:xfrm>
                    <a:prstGeom prst="rect">
                      <a:avLst/>
                    </a:prstGeom>
                  </pic:spPr>
                </pic:pic>
              </a:graphicData>
            </a:graphic>
          </wp:inline>
        </w:drawing>
      </w:r>
    </w:p>
    <w:p w14:paraId="4BB198E2" w14:textId="77777777" w:rsidR="005E0E01" w:rsidRDefault="00AA2A46">
      <w:pPr>
        <w:spacing w:after="3" w:line="269" w:lineRule="auto"/>
        <w:ind w:left="-5" w:right="0"/>
      </w:pPr>
      <w:r>
        <w:rPr>
          <w:sz w:val="32"/>
        </w:rPr>
        <w:t xml:space="preserve">  Dr. Öğr. Üyesi Halil DİLMEN- Koordinatör Yardımcısı </w:t>
      </w:r>
    </w:p>
    <w:p w14:paraId="7742F3FC" w14:textId="77777777" w:rsidR="005E0E01" w:rsidRDefault="00AA2A46">
      <w:pPr>
        <w:spacing w:after="261" w:line="259" w:lineRule="auto"/>
        <w:ind w:left="1" w:right="0" w:firstLine="0"/>
        <w:jc w:val="left"/>
      </w:pPr>
      <w:r>
        <w:rPr>
          <w:noProof/>
        </w:rPr>
        <w:drawing>
          <wp:inline distT="0" distB="0" distL="0" distR="0" wp14:anchorId="0E6323CB" wp14:editId="0C60E2D0">
            <wp:extent cx="4871720" cy="3064383"/>
            <wp:effectExtent l="0" t="0" r="0" b="0"/>
            <wp:docPr id="538" name="Picture 538"/>
            <wp:cNvGraphicFramePr/>
            <a:graphic xmlns:a="http://schemas.openxmlformats.org/drawingml/2006/main">
              <a:graphicData uri="http://schemas.openxmlformats.org/drawingml/2006/picture">
                <pic:pic xmlns:pic="http://schemas.openxmlformats.org/drawingml/2006/picture">
                  <pic:nvPicPr>
                    <pic:cNvPr id="538" name="Picture 538"/>
                    <pic:cNvPicPr/>
                  </pic:nvPicPr>
                  <pic:blipFill>
                    <a:blip r:embed="rId12"/>
                    <a:stretch>
                      <a:fillRect/>
                    </a:stretch>
                  </pic:blipFill>
                  <pic:spPr>
                    <a:xfrm>
                      <a:off x="0" y="0"/>
                      <a:ext cx="4871720" cy="3064383"/>
                    </a:xfrm>
                    <a:prstGeom prst="rect">
                      <a:avLst/>
                    </a:prstGeom>
                  </pic:spPr>
                </pic:pic>
              </a:graphicData>
            </a:graphic>
          </wp:inline>
        </w:drawing>
      </w:r>
    </w:p>
    <w:p w14:paraId="5E96FB3D" w14:textId="77777777" w:rsidR="005E0E01" w:rsidRDefault="00AA2A46">
      <w:pPr>
        <w:spacing w:after="133" w:line="259" w:lineRule="auto"/>
        <w:ind w:right="1804"/>
        <w:jc w:val="center"/>
      </w:pPr>
      <w:r>
        <w:rPr>
          <w:sz w:val="32"/>
        </w:rPr>
        <w:t xml:space="preserve">  Ubeydullah CANTEMİZ- Bilgisayar İşletmeni </w:t>
      </w:r>
    </w:p>
    <w:p w14:paraId="61313431" w14:textId="77777777" w:rsidR="005E0E01" w:rsidRDefault="00AA2A46">
      <w:pPr>
        <w:spacing w:after="231" w:line="259" w:lineRule="auto"/>
        <w:ind w:left="1" w:right="0" w:firstLine="0"/>
        <w:jc w:val="left"/>
      </w:pPr>
      <w:r>
        <w:rPr>
          <w:noProof/>
        </w:rPr>
        <w:drawing>
          <wp:inline distT="0" distB="0" distL="0" distR="0" wp14:anchorId="7BEA04A6" wp14:editId="5BC15242">
            <wp:extent cx="4782820" cy="3104388"/>
            <wp:effectExtent l="0" t="0" r="0" b="0"/>
            <wp:docPr id="576" name="Picture 576"/>
            <wp:cNvGraphicFramePr/>
            <a:graphic xmlns:a="http://schemas.openxmlformats.org/drawingml/2006/main">
              <a:graphicData uri="http://schemas.openxmlformats.org/drawingml/2006/picture">
                <pic:pic xmlns:pic="http://schemas.openxmlformats.org/drawingml/2006/picture">
                  <pic:nvPicPr>
                    <pic:cNvPr id="576" name="Picture 576"/>
                    <pic:cNvPicPr/>
                  </pic:nvPicPr>
                  <pic:blipFill>
                    <a:blip r:embed="rId13"/>
                    <a:stretch>
                      <a:fillRect/>
                    </a:stretch>
                  </pic:blipFill>
                  <pic:spPr>
                    <a:xfrm>
                      <a:off x="0" y="0"/>
                      <a:ext cx="4782820" cy="3104388"/>
                    </a:xfrm>
                    <a:prstGeom prst="rect">
                      <a:avLst/>
                    </a:prstGeom>
                  </pic:spPr>
                </pic:pic>
              </a:graphicData>
            </a:graphic>
          </wp:inline>
        </w:drawing>
      </w:r>
    </w:p>
    <w:p w14:paraId="37AC1E42" w14:textId="77777777" w:rsidR="005E0E01" w:rsidRDefault="00AA2A46">
      <w:pPr>
        <w:spacing w:after="2447" w:line="269" w:lineRule="auto"/>
        <w:ind w:left="967" w:right="0"/>
      </w:pPr>
      <w:r>
        <w:rPr>
          <w:sz w:val="32"/>
        </w:rPr>
        <w:t xml:space="preserve"> Nurettin KARA- Bilgisayar İşletmeni </w:t>
      </w:r>
    </w:p>
    <w:p w14:paraId="61119760" w14:textId="77777777" w:rsidR="005E0E01" w:rsidRDefault="00AA2A46">
      <w:pPr>
        <w:pStyle w:val="Balk2"/>
        <w:shd w:val="clear" w:color="auto" w:fill="A8D08D"/>
        <w:spacing w:after="117"/>
        <w:ind w:left="-5"/>
      </w:pPr>
      <w:r>
        <w:t xml:space="preserve">BİRİME AİT GZFT ANALİZLERİ Güçlü Yönler </w:t>
      </w:r>
    </w:p>
    <w:p w14:paraId="7AE93010" w14:textId="77777777" w:rsidR="005E0E01" w:rsidRDefault="00AA2A46">
      <w:pPr>
        <w:spacing w:after="143" w:line="269" w:lineRule="auto"/>
        <w:ind w:left="-5" w:right="-4"/>
      </w:pPr>
      <w:r>
        <w:rPr>
          <w:sz w:val="28"/>
        </w:rPr>
        <w:t xml:space="preserve">Koordinatörlüğümüzde, araştırmacılar proje başvurularını tümüyle elektronik ortamda gerçekleştirebilmekte, başvurularının bulunduğu aşamaları sistem üzerinden izleyebilmekte ve İhtisaslaşma Birim Komisyonu yenileme taleplerini sistem üzerinden gerçekleştirebilmektedir </w:t>
      </w:r>
    </w:p>
    <w:p w14:paraId="5EE5CF1F" w14:textId="77777777" w:rsidR="005E0E01" w:rsidRDefault="00AA2A46">
      <w:pPr>
        <w:spacing w:after="195" w:line="269" w:lineRule="auto"/>
        <w:ind w:left="-5" w:right="-4"/>
      </w:pPr>
      <w:r>
        <w:rPr>
          <w:sz w:val="28"/>
        </w:rPr>
        <w:t xml:space="preserve">Araştırmacılar devam etmekte olan projeleri kapsamında rapor sunma, ek süre, ek bütçe, harcama kaleminde ve proje ekibinde değişiklik gibi tüm taleplerini birime gelmelerine ve basılı evrak teslim etmelerine gerek kalmaksızın elektronik ortamda gerçekleştirebilmektedir. </w:t>
      </w:r>
    </w:p>
    <w:p w14:paraId="3147B519" w14:textId="77777777" w:rsidR="005E0E01" w:rsidRDefault="00AA2A46">
      <w:pPr>
        <w:spacing w:after="143" w:line="269" w:lineRule="auto"/>
        <w:ind w:left="-5" w:right="-4"/>
      </w:pPr>
      <w:r>
        <w:rPr>
          <w:sz w:val="28"/>
        </w:rPr>
        <w:t xml:space="preserve">Araştırmacılar komisyon kararları, yaklaşan rapor verme süresi, yaklaşan proje kapanma tarihi ve benzeri birçok konuda önceden e-BAP Sistemi tarafından otomatik olarak bilgilendirilmekte ve olası aksaklıkların önüne geçilmektedir. </w:t>
      </w:r>
    </w:p>
    <w:p w14:paraId="26FB5BF2" w14:textId="77777777" w:rsidR="005E0E01" w:rsidRDefault="00AA2A46">
      <w:pPr>
        <w:spacing w:after="251" w:line="269" w:lineRule="auto"/>
        <w:ind w:left="-5" w:right="-4"/>
      </w:pPr>
      <w:r>
        <w:rPr>
          <w:sz w:val="28"/>
        </w:rPr>
        <w:t xml:space="preserve">Araştırmacılar yazılım sistemi üzerinden görev aldıkları devam eden veya tamamlanmış projelere yönelik kapsamlı bilgilere erişebilmekte ve kayıtları elektronik ortamda bilgisayarlarına indirebilmektedir. </w:t>
      </w:r>
    </w:p>
    <w:p w14:paraId="140320EB" w14:textId="77777777" w:rsidR="005E0E01" w:rsidRDefault="00AA2A46">
      <w:pPr>
        <w:pStyle w:val="Balk2"/>
        <w:spacing w:after="81"/>
        <w:ind w:left="-5"/>
      </w:pPr>
      <w:r>
        <w:t xml:space="preserve">Zayıf Yönler </w:t>
      </w:r>
    </w:p>
    <w:p w14:paraId="57128E38" w14:textId="77777777" w:rsidR="005E0E01" w:rsidRDefault="00AA2A46">
      <w:pPr>
        <w:spacing w:after="306" w:line="357" w:lineRule="auto"/>
        <w:ind w:left="-5" w:right="0"/>
      </w:pPr>
      <w:r>
        <w:t xml:space="preserve">Üniversiteler ve diğer kurumların öncelikli alanlarda daha fazla araştırma yapmaya özendirilmeleri, kamu kaynaklarının harcanmasında israfın önlenmesi, kaynakların doğru alanlara yönlendirilmesi, muhtelif kesimlerin işbirliklerini sağlayarak katma değeri yüksek bilimsel araştırmaların özendirilmesi ile ilgili yeterli çalışma yapılamaması zayıf yönlerden biridir. </w:t>
      </w:r>
    </w:p>
    <w:p w14:paraId="7DE6D2AE" w14:textId="77777777" w:rsidR="005E0E01" w:rsidRDefault="00AA2A46">
      <w:pPr>
        <w:pStyle w:val="Balk2"/>
        <w:spacing w:after="78"/>
        <w:ind w:left="-5"/>
      </w:pPr>
      <w:r>
        <w:t xml:space="preserve">Fırsatlar </w:t>
      </w:r>
    </w:p>
    <w:p w14:paraId="1B2D6356" w14:textId="77777777" w:rsidR="005E0E01" w:rsidRDefault="00AA2A46">
      <w:pPr>
        <w:spacing w:after="141" w:line="373" w:lineRule="auto"/>
        <w:ind w:left="-5" w:right="0"/>
      </w:pPr>
      <w:proofErr w:type="gramStart"/>
      <w:r>
        <w:t xml:space="preserve">Tarım ve Hayvancılık İhtisaslaşma Koordinasyon Merkezi Koordinatörlüğü, Yükseköğretim kurumlarında öğretim üyeleri ve doktora, tıpta uzmanlık, ya da sanatta yeterlik eğitimini tamamlamış araştırmacılar tarafından yönetilen bilimsel araştırma proje tekliflerinin değerlendirilmesi, kabulü, desteklenmesi, bunlara ilişkin hizmetlerin yürütülmesi, izlenmesi, sonuçların değerlendirilmesi ve kamuoyuna duyurulması ile ilgili usul ve esasları çerçevesinde harcamaların takibini yapmaktadır. </w:t>
      </w:r>
      <w:proofErr w:type="gramEnd"/>
    </w:p>
    <w:p w14:paraId="3748931D" w14:textId="77777777" w:rsidR="005E0E01" w:rsidRDefault="00AA2A46">
      <w:pPr>
        <w:spacing w:after="144" w:line="371" w:lineRule="auto"/>
        <w:ind w:left="-5" w:right="0"/>
      </w:pPr>
      <w:r>
        <w:t xml:space="preserve">Her yıl için ilkelerin uygulanmasında karşılaşılan aksaklıklar ve zayıf yönler de tartışılarak daha iyi bir işleyiş ve kontrol mekanizması oluşturmak üzere gerekli düzenlenmelere yer verilmektedir. Üniversitemiz araştırmacılarının üretkenliğini arttırmak ve teşvik etmek için faaliyetler yürütülmektedir. </w:t>
      </w:r>
    </w:p>
    <w:p w14:paraId="76409433" w14:textId="77777777" w:rsidR="005E0E01" w:rsidRDefault="00AA2A46">
      <w:pPr>
        <w:spacing w:line="397" w:lineRule="auto"/>
        <w:ind w:left="-5" w:right="0"/>
      </w:pPr>
      <w:r>
        <w:t xml:space="preserve">Teknolojik donanımımızın yeterli olması, teknolojiden en etkin şekilde yararlanıyor olmak ve internet aracılığıyla ulaşımı hızlandırarak sonuç alınabilmesi diğer fırsatlar olarak sayılabilir. </w:t>
      </w:r>
    </w:p>
    <w:p w14:paraId="26827279" w14:textId="77777777" w:rsidR="005E0E01" w:rsidRDefault="00AA2A46">
      <w:pPr>
        <w:pStyle w:val="Balk2"/>
        <w:spacing w:after="125"/>
        <w:ind w:left="-5"/>
      </w:pPr>
      <w:r>
        <w:t xml:space="preserve">Tehditler </w:t>
      </w:r>
    </w:p>
    <w:p w14:paraId="756E4EDD" w14:textId="77777777" w:rsidR="005E0E01" w:rsidRDefault="00AA2A46">
      <w:pPr>
        <w:spacing w:line="379" w:lineRule="auto"/>
        <w:ind w:left="-5" w:right="0"/>
      </w:pPr>
      <w:r>
        <w:t xml:space="preserve">Günümüzde Tarım ve Hayvancılık İhtisaslaşma Koordinasyon Merkezi Koordinatörlüğü, yalnızca desteklenmesine karar verilen projelerin harcama işlemlerinin yürütüldüğü bir sekretarya birimi olarak faaliyet göstermemeli, bu birimlerin üniversitelerin gelişiminde hayati öneme sahip olduğunun farkında olarak, faaliyet alanları yeniden tanımlanmalıdır. </w:t>
      </w:r>
    </w:p>
    <w:p w14:paraId="23D47C5B" w14:textId="77777777" w:rsidR="005E0E01" w:rsidRDefault="00AA2A46">
      <w:pPr>
        <w:spacing w:line="371" w:lineRule="auto"/>
        <w:ind w:left="-5" w:right="0"/>
      </w:pPr>
      <w:r>
        <w:t xml:space="preserve">Yüksek Öğretim Kurumlarında İhtisaslaşma Projeleri İçin Ayrılan Kaynakların Verimli Ve Etkin Kullanım için; BAP Birimlerinin yasal statüsü, idari ve akademik süreçleri, Bütçe ve Muhasebe Uygulama, Harcama süreçleri ve Dış Kaynaklı Projeler alanlarında düzenleme ve iyileştirme yapılmalıdır. Diğer bazı tehditler şunlardır; </w:t>
      </w:r>
    </w:p>
    <w:p w14:paraId="29B38381" w14:textId="77777777" w:rsidR="005E0E01" w:rsidRDefault="00AA2A46">
      <w:pPr>
        <w:numPr>
          <w:ilvl w:val="0"/>
          <w:numId w:val="2"/>
        </w:numPr>
        <w:spacing w:after="152" w:line="404" w:lineRule="auto"/>
        <w:ind w:right="0" w:hanging="648"/>
      </w:pPr>
      <w:r>
        <w:t xml:space="preserve">Mevzuatlara bağlı olarak iç işleyişteki bürokratik işlemler sürecinin işleri yavaşlatması sonucu yaşanan sorunlar, </w:t>
      </w:r>
    </w:p>
    <w:p w14:paraId="66C8BA89" w14:textId="77777777" w:rsidR="005E0E01" w:rsidRDefault="00AA2A46">
      <w:pPr>
        <w:numPr>
          <w:ilvl w:val="0"/>
          <w:numId w:val="2"/>
        </w:numPr>
        <w:spacing w:after="0"/>
        <w:ind w:right="0" w:hanging="648"/>
      </w:pPr>
      <w:r>
        <w:t>İlimizde sanayinin kısıtlı olması, Üniversite sanayi işbirliğinin eksikliği.</w:t>
      </w:r>
      <w:r>
        <w:br w:type="page"/>
      </w:r>
    </w:p>
    <w:p w14:paraId="3DA90F55" w14:textId="77777777" w:rsidR="005E0E01" w:rsidRDefault="00AA2A46">
      <w:pPr>
        <w:pStyle w:val="Balk1"/>
        <w:ind w:left="-5"/>
      </w:pPr>
      <w:r>
        <w:t xml:space="preserve">BİRİM PAYDAŞ ANALİZİ </w:t>
      </w:r>
    </w:p>
    <w:tbl>
      <w:tblPr>
        <w:tblStyle w:val="TableGrid"/>
        <w:tblW w:w="11194" w:type="dxa"/>
        <w:tblInd w:w="-1060" w:type="dxa"/>
        <w:tblCellMar>
          <w:top w:w="159" w:type="dxa"/>
          <w:left w:w="79" w:type="dxa"/>
          <w:bottom w:w="10" w:type="dxa"/>
          <w:right w:w="20" w:type="dxa"/>
        </w:tblCellMar>
        <w:tblLook w:val="04A0" w:firstRow="1" w:lastRow="0" w:firstColumn="1" w:lastColumn="0" w:noHBand="0" w:noVBand="1"/>
      </w:tblPr>
      <w:tblGrid>
        <w:gridCol w:w="712"/>
        <w:gridCol w:w="1268"/>
        <w:gridCol w:w="794"/>
        <w:gridCol w:w="629"/>
        <w:gridCol w:w="756"/>
        <w:gridCol w:w="833"/>
        <w:gridCol w:w="1359"/>
        <w:gridCol w:w="1932"/>
        <w:gridCol w:w="736"/>
        <w:gridCol w:w="827"/>
        <w:gridCol w:w="1348"/>
      </w:tblGrid>
      <w:tr w:rsidR="005E0E01" w14:paraId="17542463" w14:textId="77777777">
        <w:trPr>
          <w:trHeight w:val="888"/>
        </w:trPr>
        <w:tc>
          <w:tcPr>
            <w:tcW w:w="712" w:type="dxa"/>
            <w:tcBorders>
              <w:top w:val="single" w:sz="4" w:space="0" w:color="000000"/>
              <w:left w:val="single" w:sz="4" w:space="0" w:color="000000"/>
              <w:bottom w:val="single" w:sz="4" w:space="0" w:color="000000"/>
              <w:right w:val="single" w:sz="4" w:space="0" w:color="000000"/>
            </w:tcBorders>
            <w:shd w:val="clear" w:color="auto" w:fill="92D050"/>
            <w:vAlign w:val="bottom"/>
          </w:tcPr>
          <w:p w14:paraId="19BE097F" w14:textId="77777777" w:rsidR="005E0E01" w:rsidRDefault="00AA2A46">
            <w:pPr>
              <w:spacing w:after="0" w:line="259" w:lineRule="auto"/>
              <w:ind w:left="162" w:right="0" w:hanging="36"/>
              <w:jc w:val="left"/>
            </w:pPr>
            <w:r>
              <w:rPr>
                <w:b/>
                <w:color w:val="002060"/>
                <w:sz w:val="16"/>
              </w:rPr>
              <w:t xml:space="preserve">Sıra No </w:t>
            </w:r>
          </w:p>
        </w:tc>
        <w:tc>
          <w:tcPr>
            <w:tcW w:w="1268" w:type="dxa"/>
            <w:tcBorders>
              <w:top w:val="single" w:sz="4" w:space="0" w:color="000000"/>
              <w:left w:val="single" w:sz="4" w:space="0" w:color="000000"/>
              <w:bottom w:val="single" w:sz="4" w:space="0" w:color="000000"/>
              <w:right w:val="single" w:sz="4" w:space="0" w:color="000000"/>
            </w:tcBorders>
            <w:shd w:val="clear" w:color="auto" w:fill="92D050"/>
            <w:vAlign w:val="bottom"/>
          </w:tcPr>
          <w:p w14:paraId="2A7F09E8" w14:textId="77777777" w:rsidR="005E0E01" w:rsidRDefault="00AA2A46">
            <w:pPr>
              <w:spacing w:after="0" w:line="259" w:lineRule="auto"/>
              <w:ind w:left="0" w:right="89" w:firstLine="0"/>
              <w:jc w:val="right"/>
            </w:pPr>
            <w:r>
              <w:rPr>
                <w:b/>
                <w:color w:val="002060"/>
                <w:sz w:val="16"/>
              </w:rPr>
              <w:t xml:space="preserve">Paydaş Adı </w:t>
            </w:r>
          </w:p>
        </w:tc>
        <w:tc>
          <w:tcPr>
            <w:tcW w:w="794"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66ABC8AB" w14:textId="77777777" w:rsidR="005E0E01" w:rsidRDefault="00AA2A46">
            <w:pPr>
              <w:spacing w:after="0" w:line="259" w:lineRule="auto"/>
              <w:ind w:left="72" w:right="0" w:firstLine="0"/>
              <w:jc w:val="left"/>
            </w:pPr>
            <w:r>
              <w:rPr>
                <w:b/>
                <w:color w:val="002060"/>
                <w:sz w:val="16"/>
              </w:rPr>
              <w:t xml:space="preserve">İç </w:t>
            </w:r>
          </w:p>
        </w:tc>
        <w:tc>
          <w:tcPr>
            <w:tcW w:w="629" w:type="dxa"/>
            <w:tcBorders>
              <w:top w:val="single" w:sz="4" w:space="0" w:color="000000"/>
              <w:left w:val="single" w:sz="4" w:space="0" w:color="000000"/>
              <w:bottom w:val="single" w:sz="4" w:space="0" w:color="000000"/>
              <w:right w:val="single" w:sz="4" w:space="0" w:color="000000"/>
            </w:tcBorders>
            <w:shd w:val="clear" w:color="auto" w:fill="92D050"/>
            <w:vAlign w:val="bottom"/>
          </w:tcPr>
          <w:p w14:paraId="673E3B95" w14:textId="77777777" w:rsidR="005E0E01" w:rsidRDefault="00AA2A46">
            <w:pPr>
              <w:spacing w:after="0" w:line="259" w:lineRule="auto"/>
              <w:ind w:left="0" w:right="53" w:firstLine="0"/>
              <w:jc w:val="center"/>
            </w:pPr>
            <w:r>
              <w:rPr>
                <w:b/>
                <w:color w:val="002060"/>
                <w:sz w:val="16"/>
              </w:rPr>
              <w:t xml:space="preserve">Dış </w:t>
            </w:r>
          </w:p>
        </w:tc>
        <w:tc>
          <w:tcPr>
            <w:tcW w:w="756" w:type="dxa"/>
            <w:tcBorders>
              <w:top w:val="single" w:sz="4" w:space="0" w:color="000000"/>
              <w:left w:val="single" w:sz="4" w:space="0" w:color="000000"/>
              <w:bottom w:val="single" w:sz="4" w:space="0" w:color="000000"/>
              <w:right w:val="single" w:sz="4" w:space="0" w:color="000000"/>
            </w:tcBorders>
            <w:shd w:val="clear" w:color="auto" w:fill="92D050"/>
            <w:vAlign w:val="bottom"/>
          </w:tcPr>
          <w:p w14:paraId="5980BFCF" w14:textId="77777777" w:rsidR="005E0E01" w:rsidRDefault="00AA2A46">
            <w:pPr>
              <w:spacing w:after="0" w:line="259" w:lineRule="auto"/>
              <w:ind w:left="12" w:right="0" w:firstLine="38"/>
              <w:jc w:val="left"/>
            </w:pPr>
            <w:r>
              <w:rPr>
                <w:b/>
                <w:color w:val="002060"/>
                <w:sz w:val="16"/>
              </w:rPr>
              <w:t xml:space="preserve">Temel Paydaş </w:t>
            </w:r>
          </w:p>
        </w:tc>
        <w:tc>
          <w:tcPr>
            <w:tcW w:w="833" w:type="dxa"/>
            <w:tcBorders>
              <w:top w:val="single" w:sz="4" w:space="0" w:color="000000"/>
              <w:left w:val="single" w:sz="4" w:space="0" w:color="000000"/>
              <w:bottom w:val="single" w:sz="4" w:space="0" w:color="000000"/>
              <w:right w:val="single" w:sz="4" w:space="0" w:color="000000"/>
            </w:tcBorders>
            <w:shd w:val="clear" w:color="auto" w:fill="92D050"/>
            <w:vAlign w:val="bottom"/>
          </w:tcPr>
          <w:p w14:paraId="3B4B4BA1" w14:textId="77777777" w:rsidR="005E0E01" w:rsidRDefault="00AA2A46">
            <w:pPr>
              <w:spacing w:after="15" w:line="259" w:lineRule="auto"/>
              <w:ind w:left="29" w:right="0" w:firstLine="0"/>
              <w:jc w:val="left"/>
            </w:pPr>
            <w:r>
              <w:rPr>
                <w:b/>
                <w:color w:val="002060"/>
                <w:sz w:val="16"/>
              </w:rPr>
              <w:t xml:space="preserve">Stratejik </w:t>
            </w:r>
          </w:p>
          <w:p w14:paraId="52A13AC0" w14:textId="77777777" w:rsidR="005E0E01" w:rsidRDefault="00AA2A46">
            <w:pPr>
              <w:spacing w:after="0" w:line="259" w:lineRule="auto"/>
              <w:ind w:left="0" w:right="84" w:firstLine="0"/>
              <w:jc w:val="center"/>
            </w:pPr>
            <w:r>
              <w:rPr>
                <w:b/>
                <w:color w:val="002060"/>
                <w:sz w:val="16"/>
              </w:rPr>
              <w:t xml:space="preserve">Paydaş </w:t>
            </w:r>
          </w:p>
        </w:tc>
        <w:tc>
          <w:tcPr>
            <w:tcW w:w="1359" w:type="dxa"/>
            <w:tcBorders>
              <w:top w:val="single" w:sz="4" w:space="0" w:color="000000"/>
              <w:left w:val="single" w:sz="4" w:space="0" w:color="000000"/>
              <w:bottom w:val="single" w:sz="4" w:space="0" w:color="000000"/>
              <w:right w:val="single" w:sz="4" w:space="0" w:color="000000"/>
            </w:tcBorders>
            <w:shd w:val="clear" w:color="auto" w:fill="92D050"/>
            <w:vAlign w:val="bottom"/>
          </w:tcPr>
          <w:p w14:paraId="0E57BABC" w14:textId="77777777" w:rsidR="005E0E01" w:rsidRDefault="00AA2A46">
            <w:pPr>
              <w:spacing w:after="0" w:line="259" w:lineRule="auto"/>
              <w:ind w:left="0" w:right="56" w:firstLine="0"/>
              <w:jc w:val="center"/>
            </w:pPr>
            <w:r>
              <w:rPr>
                <w:b/>
                <w:color w:val="002060"/>
                <w:sz w:val="16"/>
              </w:rPr>
              <w:t xml:space="preserve">Paydaş Sebebi </w:t>
            </w:r>
          </w:p>
        </w:tc>
        <w:tc>
          <w:tcPr>
            <w:tcW w:w="1932" w:type="dxa"/>
            <w:tcBorders>
              <w:top w:val="single" w:sz="4" w:space="0" w:color="000000"/>
              <w:left w:val="single" w:sz="4" w:space="0" w:color="000000"/>
              <w:bottom w:val="single" w:sz="4" w:space="0" w:color="000000"/>
              <w:right w:val="single" w:sz="4" w:space="0" w:color="000000"/>
            </w:tcBorders>
            <w:shd w:val="clear" w:color="auto" w:fill="92D050"/>
            <w:vAlign w:val="bottom"/>
          </w:tcPr>
          <w:p w14:paraId="56A36FC0" w14:textId="77777777" w:rsidR="005E0E01" w:rsidRDefault="00AA2A46">
            <w:pPr>
              <w:spacing w:after="0" w:line="259" w:lineRule="auto"/>
              <w:ind w:left="0" w:right="44" w:firstLine="0"/>
              <w:jc w:val="center"/>
            </w:pPr>
            <w:r>
              <w:rPr>
                <w:b/>
                <w:color w:val="002060"/>
                <w:sz w:val="16"/>
              </w:rPr>
              <w:t xml:space="preserve">Paydaş Beklentisi </w:t>
            </w:r>
          </w:p>
        </w:tc>
        <w:tc>
          <w:tcPr>
            <w:tcW w:w="736" w:type="dxa"/>
            <w:tcBorders>
              <w:top w:val="single" w:sz="4" w:space="0" w:color="000000"/>
              <w:left w:val="single" w:sz="4" w:space="0" w:color="000000"/>
              <w:bottom w:val="single" w:sz="4" w:space="0" w:color="000000"/>
              <w:right w:val="single" w:sz="4" w:space="0" w:color="000000"/>
            </w:tcBorders>
            <w:shd w:val="clear" w:color="auto" w:fill="92D050"/>
            <w:vAlign w:val="bottom"/>
          </w:tcPr>
          <w:p w14:paraId="5702EE18" w14:textId="77777777" w:rsidR="005E0E01" w:rsidRDefault="00AA2A46">
            <w:pPr>
              <w:spacing w:after="0" w:line="259" w:lineRule="auto"/>
              <w:ind w:left="0" w:right="28" w:firstLine="0"/>
              <w:jc w:val="center"/>
            </w:pPr>
            <w:r>
              <w:rPr>
                <w:b/>
                <w:color w:val="002060"/>
                <w:sz w:val="16"/>
              </w:rPr>
              <w:t xml:space="preserve">Etki </w:t>
            </w:r>
          </w:p>
        </w:tc>
        <w:tc>
          <w:tcPr>
            <w:tcW w:w="827" w:type="dxa"/>
            <w:tcBorders>
              <w:top w:val="single" w:sz="4" w:space="0" w:color="000000"/>
              <w:left w:val="single" w:sz="4" w:space="0" w:color="000000"/>
              <w:bottom w:val="single" w:sz="4" w:space="0" w:color="000000"/>
              <w:right w:val="single" w:sz="4" w:space="0" w:color="000000"/>
            </w:tcBorders>
            <w:shd w:val="clear" w:color="auto" w:fill="92D050"/>
            <w:vAlign w:val="bottom"/>
          </w:tcPr>
          <w:p w14:paraId="2674E44A" w14:textId="77777777" w:rsidR="005E0E01" w:rsidRDefault="00AA2A46">
            <w:pPr>
              <w:spacing w:after="0" w:line="259" w:lineRule="auto"/>
              <w:ind w:left="88" w:right="0" w:firstLine="0"/>
              <w:jc w:val="left"/>
            </w:pPr>
            <w:r>
              <w:rPr>
                <w:b/>
                <w:color w:val="002060"/>
                <w:sz w:val="16"/>
              </w:rPr>
              <w:t xml:space="preserve">Önem </w:t>
            </w:r>
          </w:p>
        </w:tc>
        <w:tc>
          <w:tcPr>
            <w:tcW w:w="1348" w:type="dxa"/>
            <w:tcBorders>
              <w:top w:val="single" w:sz="4" w:space="0" w:color="000000"/>
              <w:left w:val="single" w:sz="4" w:space="0" w:color="000000"/>
              <w:bottom w:val="single" w:sz="4" w:space="0" w:color="000000"/>
              <w:right w:val="single" w:sz="4" w:space="0" w:color="000000"/>
            </w:tcBorders>
            <w:shd w:val="clear" w:color="auto" w:fill="92D050"/>
            <w:vAlign w:val="bottom"/>
          </w:tcPr>
          <w:p w14:paraId="6D66AEFD" w14:textId="77777777" w:rsidR="005E0E01" w:rsidRDefault="00AA2A46">
            <w:pPr>
              <w:spacing w:after="0" w:line="259" w:lineRule="auto"/>
              <w:ind w:left="101" w:right="0" w:firstLine="0"/>
              <w:jc w:val="left"/>
            </w:pPr>
            <w:r>
              <w:rPr>
                <w:b/>
                <w:color w:val="002060"/>
                <w:sz w:val="16"/>
              </w:rPr>
              <w:t xml:space="preserve">Sonuç </w:t>
            </w:r>
          </w:p>
        </w:tc>
      </w:tr>
      <w:tr w:rsidR="005E0E01" w14:paraId="1C4CD01E" w14:textId="77777777">
        <w:trPr>
          <w:trHeight w:val="1854"/>
        </w:trPr>
        <w:tc>
          <w:tcPr>
            <w:tcW w:w="712" w:type="dxa"/>
            <w:tcBorders>
              <w:top w:val="single" w:sz="4" w:space="0" w:color="000000"/>
              <w:left w:val="single" w:sz="4" w:space="0" w:color="000000"/>
              <w:bottom w:val="single" w:sz="4" w:space="0" w:color="000000"/>
              <w:right w:val="single" w:sz="4" w:space="0" w:color="000000"/>
            </w:tcBorders>
          </w:tcPr>
          <w:p w14:paraId="1204A2D7" w14:textId="77777777" w:rsidR="005E0E01" w:rsidRDefault="00AA2A46">
            <w:pPr>
              <w:spacing w:after="0" w:line="259" w:lineRule="auto"/>
              <w:ind w:left="0" w:right="50" w:firstLine="0"/>
              <w:jc w:val="center"/>
            </w:pPr>
            <w:r>
              <w:rPr>
                <w:b/>
                <w:sz w:val="20"/>
              </w:rPr>
              <w:t xml:space="preserve">001 </w:t>
            </w:r>
          </w:p>
        </w:tc>
        <w:tc>
          <w:tcPr>
            <w:tcW w:w="1268" w:type="dxa"/>
            <w:tcBorders>
              <w:top w:val="single" w:sz="4" w:space="0" w:color="000000"/>
              <w:left w:val="single" w:sz="4" w:space="0" w:color="000000"/>
              <w:bottom w:val="single" w:sz="4" w:space="0" w:color="000000"/>
              <w:right w:val="single" w:sz="4" w:space="0" w:color="000000"/>
            </w:tcBorders>
          </w:tcPr>
          <w:p w14:paraId="56E7C069" w14:textId="77777777" w:rsidR="005E0E01" w:rsidRDefault="00AA2A46">
            <w:pPr>
              <w:spacing w:after="0" w:line="259" w:lineRule="auto"/>
              <w:ind w:left="210" w:right="0" w:hanging="70"/>
              <w:jc w:val="left"/>
            </w:pPr>
            <w:r>
              <w:rPr>
                <w:sz w:val="20"/>
              </w:rPr>
              <w:t xml:space="preserve">Akademik Birimler </w:t>
            </w:r>
          </w:p>
        </w:tc>
        <w:tc>
          <w:tcPr>
            <w:tcW w:w="794" w:type="dxa"/>
            <w:tcBorders>
              <w:top w:val="single" w:sz="4" w:space="0" w:color="000000"/>
              <w:left w:val="single" w:sz="4" w:space="0" w:color="000000"/>
              <w:bottom w:val="single" w:sz="4" w:space="0" w:color="000000"/>
              <w:right w:val="single" w:sz="4" w:space="0" w:color="000000"/>
            </w:tcBorders>
          </w:tcPr>
          <w:p w14:paraId="13CD5FBA" w14:textId="77777777" w:rsidR="005E0E01" w:rsidRDefault="00AA2A46">
            <w:pPr>
              <w:spacing w:after="0" w:line="259" w:lineRule="auto"/>
              <w:ind w:left="0" w:right="50" w:firstLine="0"/>
              <w:jc w:val="center"/>
            </w:pPr>
            <w:proofErr w:type="gramStart"/>
            <w:r>
              <w:rPr>
                <w:b/>
              </w:rPr>
              <w:t>x</w:t>
            </w:r>
            <w:proofErr w:type="gramEnd"/>
            <w:r>
              <w:rPr>
                <w:b/>
              </w:rPr>
              <w:t xml:space="preserve"> </w:t>
            </w:r>
          </w:p>
        </w:tc>
        <w:tc>
          <w:tcPr>
            <w:tcW w:w="629" w:type="dxa"/>
            <w:tcBorders>
              <w:top w:val="single" w:sz="4" w:space="0" w:color="000000"/>
              <w:left w:val="single" w:sz="4" w:space="0" w:color="000000"/>
              <w:bottom w:val="single" w:sz="4" w:space="0" w:color="000000"/>
              <w:right w:val="single" w:sz="4" w:space="0" w:color="000000"/>
            </w:tcBorders>
          </w:tcPr>
          <w:p w14:paraId="48DE2568" w14:textId="77777777" w:rsidR="005E0E01" w:rsidRDefault="005E0E01">
            <w:pPr>
              <w:spacing w:after="160" w:line="259" w:lineRule="auto"/>
              <w:ind w:left="0" w:right="0" w:firstLine="0"/>
              <w:jc w:val="left"/>
            </w:pPr>
          </w:p>
        </w:tc>
        <w:tc>
          <w:tcPr>
            <w:tcW w:w="756" w:type="dxa"/>
            <w:tcBorders>
              <w:top w:val="single" w:sz="4" w:space="0" w:color="000000"/>
              <w:left w:val="single" w:sz="4" w:space="0" w:color="000000"/>
              <w:bottom w:val="single" w:sz="4" w:space="0" w:color="000000"/>
              <w:right w:val="single" w:sz="4" w:space="0" w:color="000000"/>
            </w:tcBorders>
          </w:tcPr>
          <w:p w14:paraId="0D4DE186" w14:textId="77777777" w:rsidR="005E0E01" w:rsidRDefault="00AA2A46">
            <w:pPr>
              <w:spacing w:after="0" w:line="259" w:lineRule="auto"/>
              <w:ind w:left="0" w:right="45" w:firstLine="0"/>
              <w:jc w:val="center"/>
            </w:pPr>
            <w:proofErr w:type="gramStart"/>
            <w:r>
              <w:rPr>
                <w:b/>
              </w:rPr>
              <w:t>x</w:t>
            </w:r>
            <w:proofErr w:type="gramEnd"/>
            <w:r>
              <w:rPr>
                <w:b/>
              </w:rPr>
              <w:t xml:space="preserve"> </w:t>
            </w:r>
          </w:p>
        </w:tc>
        <w:tc>
          <w:tcPr>
            <w:tcW w:w="833" w:type="dxa"/>
            <w:tcBorders>
              <w:top w:val="single" w:sz="4" w:space="0" w:color="000000"/>
              <w:left w:val="single" w:sz="4" w:space="0" w:color="000000"/>
              <w:bottom w:val="single" w:sz="4" w:space="0" w:color="000000"/>
              <w:right w:val="single" w:sz="4" w:space="0" w:color="000000"/>
            </w:tcBorders>
          </w:tcPr>
          <w:p w14:paraId="7FD183E1" w14:textId="77777777" w:rsidR="005E0E01" w:rsidRDefault="005E0E01">
            <w:pPr>
              <w:spacing w:after="160" w:line="259" w:lineRule="auto"/>
              <w:ind w:left="0" w:right="0" w:firstLine="0"/>
              <w:jc w:val="left"/>
            </w:pPr>
          </w:p>
        </w:tc>
        <w:tc>
          <w:tcPr>
            <w:tcW w:w="1359" w:type="dxa"/>
            <w:tcBorders>
              <w:top w:val="single" w:sz="4" w:space="0" w:color="000000"/>
              <w:left w:val="single" w:sz="4" w:space="0" w:color="000000"/>
              <w:bottom w:val="single" w:sz="4" w:space="0" w:color="000000"/>
              <w:right w:val="single" w:sz="4" w:space="0" w:color="000000"/>
            </w:tcBorders>
          </w:tcPr>
          <w:p w14:paraId="23BD4367" w14:textId="77777777" w:rsidR="005E0E01" w:rsidRDefault="00AA2A46">
            <w:pPr>
              <w:spacing w:after="0" w:line="259" w:lineRule="auto"/>
              <w:ind w:left="377" w:right="0" w:hanging="29"/>
              <w:jc w:val="left"/>
            </w:pPr>
            <w:r>
              <w:rPr>
                <w:sz w:val="20"/>
              </w:rPr>
              <w:t xml:space="preserve">İhtisas destekli projeler </w:t>
            </w:r>
          </w:p>
        </w:tc>
        <w:tc>
          <w:tcPr>
            <w:tcW w:w="1932" w:type="dxa"/>
            <w:tcBorders>
              <w:top w:val="single" w:sz="4" w:space="0" w:color="000000"/>
              <w:left w:val="single" w:sz="4" w:space="0" w:color="000000"/>
              <w:bottom w:val="single" w:sz="4" w:space="0" w:color="000000"/>
              <w:right w:val="single" w:sz="4" w:space="0" w:color="000000"/>
            </w:tcBorders>
            <w:vAlign w:val="bottom"/>
          </w:tcPr>
          <w:p w14:paraId="2ECF9937" w14:textId="77777777" w:rsidR="005E0E01" w:rsidRDefault="00AA2A46">
            <w:pPr>
              <w:spacing w:after="0" w:line="272" w:lineRule="auto"/>
              <w:ind w:left="0" w:right="0" w:firstLine="0"/>
              <w:jc w:val="center"/>
            </w:pPr>
            <w:r>
              <w:rPr>
                <w:sz w:val="20"/>
              </w:rPr>
              <w:t xml:space="preserve">Gerçekleştirilmek istenen projeler için başlangıçtan </w:t>
            </w:r>
          </w:p>
          <w:p w14:paraId="6D35A1CD" w14:textId="77777777" w:rsidR="005E0E01" w:rsidRDefault="00AA2A46">
            <w:pPr>
              <w:spacing w:after="0" w:line="279" w:lineRule="auto"/>
              <w:ind w:left="124" w:right="0" w:hanging="38"/>
            </w:pPr>
            <w:proofErr w:type="gramStart"/>
            <w:r>
              <w:rPr>
                <w:sz w:val="20"/>
              </w:rPr>
              <w:t>tamamlamaya</w:t>
            </w:r>
            <w:proofErr w:type="gramEnd"/>
            <w:r>
              <w:rPr>
                <w:sz w:val="20"/>
              </w:rPr>
              <w:t xml:space="preserve"> kadar geçen süre boyunca </w:t>
            </w:r>
          </w:p>
          <w:p w14:paraId="3D8D38F9" w14:textId="77777777" w:rsidR="005E0E01" w:rsidRDefault="00AA2A46">
            <w:pPr>
              <w:spacing w:after="0" w:line="259" w:lineRule="auto"/>
              <w:ind w:left="14" w:right="7" w:firstLine="0"/>
              <w:jc w:val="center"/>
            </w:pPr>
            <w:proofErr w:type="gramStart"/>
            <w:r>
              <w:rPr>
                <w:sz w:val="20"/>
              </w:rPr>
              <w:t>hizmet</w:t>
            </w:r>
            <w:proofErr w:type="gramEnd"/>
            <w:r>
              <w:rPr>
                <w:sz w:val="20"/>
              </w:rPr>
              <w:t xml:space="preserve"> desteği ve bilgi paylaşımı </w:t>
            </w:r>
          </w:p>
        </w:tc>
        <w:tc>
          <w:tcPr>
            <w:tcW w:w="736" w:type="dxa"/>
            <w:tcBorders>
              <w:top w:val="single" w:sz="4" w:space="0" w:color="000000"/>
              <w:left w:val="single" w:sz="4" w:space="0" w:color="000000"/>
              <w:bottom w:val="single" w:sz="4" w:space="0" w:color="000000"/>
              <w:right w:val="single" w:sz="4" w:space="0" w:color="000000"/>
            </w:tcBorders>
          </w:tcPr>
          <w:p w14:paraId="6DCF79E7" w14:textId="77777777" w:rsidR="005E0E01" w:rsidRDefault="00AA2A46">
            <w:pPr>
              <w:spacing w:after="0" w:line="259" w:lineRule="auto"/>
              <w:ind w:left="24" w:right="0" w:firstLine="0"/>
              <w:jc w:val="left"/>
            </w:pPr>
            <w:r>
              <w:rPr>
                <w:sz w:val="20"/>
              </w:rPr>
              <w:t xml:space="preserve">Güçlü </w:t>
            </w:r>
          </w:p>
        </w:tc>
        <w:tc>
          <w:tcPr>
            <w:tcW w:w="827" w:type="dxa"/>
            <w:tcBorders>
              <w:top w:val="single" w:sz="4" w:space="0" w:color="000000"/>
              <w:left w:val="single" w:sz="4" w:space="0" w:color="000000"/>
              <w:bottom w:val="single" w:sz="4" w:space="0" w:color="000000"/>
              <w:right w:val="single" w:sz="4" w:space="0" w:color="000000"/>
            </w:tcBorders>
          </w:tcPr>
          <w:p w14:paraId="4B847DC4" w14:textId="77777777" w:rsidR="005E0E01" w:rsidRDefault="00AA2A46">
            <w:pPr>
              <w:spacing w:after="0" w:line="259" w:lineRule="auto"/>
              <w:ind w:left="59" w:right="0" w:firstLine="0"/>
              <w:jc w:val="left"/>
            </w:pPr>
            <w:r>
              <w:rPr>
                <w:sz w:val="20"/>
              </w:rPr>
              <w:t xml:space="preserve">Önemli </w:t>
            </w:r>
          </w:p>
        </w:tc>
        <w:tc>
          <w:tcPr>
            <w:tcW w:w="1348" w:type="dxa"/>
            <w:tcBorders>
              <w:top w:val="single" w:sz="4" w:space="0" w:color="000000"/>
              <w:left w:val="single" w:sz="4" w:space="0" w:color="000000"/>
              <w:bottom w:val="single" w:sz="4" w:space="0" w:color="000000"/>
              <w:right w:val="single" w:sz="4" w:space="0" w:color="000000"/>
            </w:tcBorders>
          </w:tcPr>
          <w:p w14:paraId="34D9A2F1" w14:textId="77777777" w:rsidR="005E0E01" w:rsidRDefault="00AA2A46">
            <w:pPr>
              <w:spacing w:after="0" w:line="259" w:lineRule="auto"/>
              <w:ind w:left="358" w:right="0" w:hanging="53"/>
              <w:jc w:val="left"/>
            </w:pPr>
            <w:r>
              <w:rPr>
                <w:sz w:val="20"/>
              </w:rPr>
              <w:t xml:space="preserve">Birlikte çalışma </w:t>
            </w:r>
          </w:p>
        </w:tc>
      </w:tr>
      <w:tr w:rsidR="005E0E01" w14:paraId="021011FD" w14:textId="77777777">
        <w:trPr>
          <w:trHeight w:val="1762"/>
        </w:trPr>
        <w:tc>
          <w:tcPr>
            <w:tcW w:w="712" w:type="dxa"/>
            <w:tcBorders>
              <w:top w:val="single" w:sz="4" w:space="0" w:color="000000"/>
              <w:left w:val="single" w:sz="4" w:space="0" w:color="000000"/>
              <w:bottom w:val="single" w:sz="4" w:space="0" w:color="000000"/>
              <w:right w:val="single" w:sz="4" w:space="0" w:color="000000"/>
            </w:tcBorders>
          </w:tcPr>
          <w:p w14:paraId="49D8DD33" w14:textId="77777777" w:rsidR="005E0E01" w:rsidRDefault="00AA2A46">
            <w:pPr>
              <w:spacing w:after="0" w:line="259" w:lineRule="auto"/>
              <w:ind w:left="0" w:right="50" w:firstLine="0"/>
              <w:jc w:val="center"/>
            </w:pPr>
            <w:r>
              <w:rPr>
                <w:b/>
                <w:sz w:val="20"/>
              </w:rPr>
              <w:t xml:space="preserve">002 </w:t>
            </w:r>
          </w:p>
        </w:tc>
        <w:tc>
          <w:tcPr>
            <w:tcW w:w="1268" w:type="dxa"/>
            <w:tcBorders>
              <w:top w:val="single" w:sz="4" w:space="0" w:color="000000"/>
              <w:left w:val="single" w:sz="4" w:space="0" w:color="000000"/>
              <w:bottom w:val="single" w:sz="4" w:space="0" w:color="000000"/>
              <w:right w:val="single" w:sz="4" w:space="0" w:color="000000"/>
            </w:tcBorders>
            <w:vAlign w:val="center"/>
          </w:tcPr>
          <w:p w14:paraId="1FAAC040" w14:textId="77777777" w:rsidR="005E0E01" w:rsidRDefault="00AA2A46">
            <w:pPr>
              <w:spacing w:after="0" w:line="259" w:lineRule="auto"/>
              <w:ind w:left="0" w:right="45" w:firstLine="0"/>
              <w:jc w:val="center"/>
            </w:pPr>
            <w:r>
              <w:rPr>
                <w:sz w:val="20"/>
              </w:rPr>
              <w:t xml:space="preserve">İdari </w:t>
            </w:r>
          </w:p>
          <w:p w14:paraId="749E1F1A" w14:textId="77777777" w:rsidR="005E0E01" w:rsidRDefault="00AA2A46">
            <w:pPr>
              <w:spacing w:after="2" w:line="259" w:lineRule="auto"/>
              <w:ind w:left="0" w:right="41" w:firstLine="0"/>
              <w:jc w:val="center"/>
            </w:pPr>
            <w:r>
              <w:rPr>
                <w:sz w:val="20"/>
              </w:rPr>
              <w:t>Birimler-</w:t>
            </w:r>
          </w:p>
          <w:p w14:paraId="711C3010" w14:textId="77777777" w:rsidR="005E0E01" w:rsidRDefault="00AA2A46">
            <w:pPr>
              <w:spacing w:after="39" w:line="238" w:lineRule="auto"/>
              <w:ind w:left="0" w:right="0" w:firstLine="0"/>
              <w:jc w:val="center"/>
            </w:pPr>
            <w:r>
              <w:rPr>
                <w:sz w:val="20"/>
              </w:rPr>
              <w:t xml:space="preserve">Bilgi İşlem Daire </w:t>
            </w:r>
          </w:p>
          <w:p w14:paraId="616CCD52" w14:textId="77777777" w:rsidR="005E0E01" w:rsidRDefault="00AA2A46">
            <w:pPr>
              <w:spacing w:after="0" w:line="259" w:lineRule="auto"/>
              <w:ind w:left="0" w:right="47" w:firstLine="0"/>
              <w:jc w:val="center"/>
            </w:pPr>
            <w:r>
              <w:rPr>
                <w:sz w:val="20"/>
              </w:rPr>
              <w:t xml:space="preserve">Başkanlığı </w:t>
            </w:r>
          </w:p>
        </w:tc>
        <w:tc>
          <w:tcPr>
            <w:tcW w:w="794" w:type="dxa"/>
            <w:tcBorders>
              <w:top w:val="single" w:sz="4" w:space="0" w:color="000000"/>
              <w:left w:val="single" w:sz="4" w:space="0" w:color="000000"/>
              <w:bottom w:val="single" w:sz="4" w:space="0" w:color="000000"/>
              <w:right w:val="single" w:sz="4" w:space="0" w:color="000000"/>
            </w:tcBorders>
          </w:tcPr>
          <w:p w14:paraId="260DB834" w14:textId="77777777" w:rsidR="005E0E01" w:rsidRDefault="00AA2A46">
            <w:pPr>
              <w:spacing w:after="0" w:line="259" w:lineRule="auto"/>
              <w:ind w:left="0" w:right="50" w:firstLine="0"/>
              <w:jc w:val="center"/>
            </w:pPr>
            <w:proofErr w:type="gramStart"/>
            <w:r>
              <w:rPr>
                <w:b/>
              </w:rPr>
              <w:t>x</w:t>
            </w:r>
            <w:proofErr w:type="gramEnd"/>
            <w:r>
              <w:rPr>
                <w:b/>
              </w:rPr>
              <w:t xml:space="preserve"> </w:t>
            </w:r>
          </w:p>
        </w:tc>
        <w:tc>
          <w:tcPr>
            <w:tcW w:w="629" w:type="dxa"/>
            <w:tcBorders>
              <w:top w:val="single" w:sz="4" w:space="0" w:color="000000"/>
              <w:left w:val="single" w:sz="4" w:space="0" w:color="000000"/>
              <w:bottom w:val="single" w:sz="4" w:space="0" w:color="000000"/>
              <w:right w:val="single" w:sz="4" w:space="0" w:color="000000"/>
            </w:tcBorders>
          </w:tcPr>
          <w:p w14:paraId="77606E91" w14:textId="77777777" w:rsidR="005E0E01" w:rsidRDefault="005E0E01">
            <w:pPr>
              <w:spacing w:after="160" w:line="259" w:lineRule="auto"/>
              <w:ind w:left="0" w:right="0" w:firstLine="0"/>
              <w:jc w:val="left"/>
            </w:pPr>
          </w:p>
        </w:tc>
        <w:tc>
          <w:tcPr>
            <w:tcW w:w="756" w:type="dxa"/>
            <w:tcBorders>
              <w:top w:val="single" w:sz="4" w:space="0" w:color="000000"/>
              <w:left w:val="single" w:sz="4" w:space="0" w:color="000000"/>
              <w:bottom w:val="single" w:sz="4" w:space="0" w:color="000000"/>
              <w:right w:val="single" w:sz="4" w:space="0" w:color="000000"/>
            </w:tcBorders>
          </w:tcPr>
          <w:p w14:paraId="497E9C0C" w14:textId="77777777" w:rsidR="005E0E01" w:rsidRDefault="00AA2A46">
            <w:pPr>
              <w:spacing w:after="0" w:line="259" w:lineRule="auto"/>
              <w:ind w:left="0" w:right="45" w:firstLine="0"/>
              <w:jc w:val="center"/>
            </w:pPr>
            <w:proofErr w:type="gramStart"/>
            <w:r>
              <w:rPr>
                <w:b/>
              </w:rPr>
              <w:t>x</w:t>
            </w:r>
            <w:proofErr w:type="gramEnd"/>
            <w:r>
              <w:rPr>
                <w:b/>
              </w:rPr>
              <w:t xml:space="preserve"> </w:t>
            </w:r>
          </w:p>
        </w:tc>
        <w:tc>
          <w:tcPr>
            <w:tcW w:w="833" w:type="dxa"/>
            <w:tcBorders>
              <w:top w:val="single" w:sz="4" w:space="0" w:color="000000"/>
              <w:left w:val="single" w:sz="4" w:space="0" w:color="000000"/>
              <w:bottom w:val="single" w:sz="4" w:space="0" w:color="000000"/>
              <w:right w:val="single" w:sz="4" w:space="0" w:color="000000"/>
            </w:tcBorders>
          </w:tcPr>
          <w:p w14:paraId="19355D71" w14:textId="77777777" w:rsidR="005E0E01" w:rsidRDefault="005E0E01">
            <w:pPr>
              <w:spacing w:after="160" w:line="259" w:lineRule="auto"/>
              <w:ind w:left="0" w:right="0" w:firstLine="0"/>
              <w:jc w:val="left"/>
            </w:pPr>
          </w:p>
        </w:tc>
        <w:tc>
          <w:tcPr>
            <w:tcW w:w="1359" w:type="dxa"/>
            <w:tcBorders>
              <w:top w:val="single" w:sz="4" w:space="0" w:color="000000"/>
              <w:left w:val="single" w:sz="4" w:space="0" w:color="000000"/>
              <w:bottom w:val="single" w:sz="4" w:space="0" w:color="000000"/>
              <w:right w:val="single" w:sz="4" w:space="0" w:color="000000"/>
            </w:tcBorders>
            <w:vAlign w:val="bottom"/>
          </w:tcPr>
          <w:p w14:paraId="2F4E6CCD" w14:textId="77777777" w:rsidR="005E0E01" w:rsidRDefault="00AA2A46">
            <w:pPr>
              <w:spacing w:after="0" w:line="278" w:lineRule="auto"/>
              <w:ind w:left="0" w:right="0" w:firstLine="0"/>
              <w:jc w:val="center"/>
            </w:pPr>
            <w:r>
              <w:rPr>
                <w:sz w:val="20"/>
              </w:rPr>
              <w:t xml:space="preserve">YÖK mevzuatı gereğince </w:t>
            </w:r>
          </w:p>
          <w:p w14:paraId="6EB0C984" w14:textId="77777777" w:rsidR="005E0E01" w:rsidRDefault="00AA2A46">
            <w:pPr>
              <w:spacing w:after="0" w:line="273" w:lineRule="auto"/>
              <w:ind w:left="246" w:right="247" w:firstLine="0"/>
              <w:jc w:val="center"/>
            </w:pPr>
            <w:proofErr w:type="gramStart"/>
            <w:r>
              <w:rPr>
                <w:sz w:val="20"/>
              </w:rPr>
              <w:t>kurum</w:t>
            </w:r>
            <w:proofErr w:type="gramEnd"/>
            <w:r>
              <w:rPr>
                <w:sz w:val="20"/>
              </w:rPr>
              <w:t xml:space="preserve"> içi </w:t>
            </w:r>
          </w:p>
          <w:p w14:paraId="0F2FAD04" w14:textId="77777777" w:rsidR="005E0E01" w:rsidRDefault="00AA2A46">
            <w:pPr>
              <w:spacing w:after="0" w:line="259" w:lineRule="auto"/>
              <w:ind w:left="0" w:right="60" w:firstLine="0"/>
              <w:jc w:val="center"/>
            </w:pPr>
            <w:proofErr w:type="gramStart"/>
            <w:r>
              <w:rPr>
                <w:sz w:val="20"/>
              </w:rPr>
              <w:t>hizmet</w:t>
            </w:r>
            <w:proofErr w:type="gramEnd"/>
            <w:r>
              <w:rPr>
                <w:sz w:val="20"/>
              </w:rPr>
              <w:t xml:space="preserve"> </w:t>
            </w:r>
          </w:p>
          <w:p w14:paraId="330D20D6" w14:textId="77777777" w:rsidR="005E0E01" w:rsidRDefault="00AA2A46">
            <w:pPr>
              <w:spacing w:after="0" w:line="259" w:lineRule="auto"/>
              <w:ind w:left="221" w:right="270" w:firstLine="0"/>
              <w:jc w:val="center"/>
            </w:pPr>
            <w:proofErr w:type="spellStart"/>
            <w:proofErr w:type="gramStart"/>
            <w:r>
              <w:rPr>
                <w:sz w:val="20"/>
              </w:rPr>
              <w:t>paylaşı</w:t>
            </w:r>
            <w:proofErr w:type="spellEnd"/>
            <w:r>
              <w:rPr>
                <w:sz w:val="20"/>
              </w:rPr>
              <w:t xml:space="preserve"> mı </w:t>
            </w:r>
            <w:proofErr w:type="gramEnd"/>
          </w:p>
        </w:tc>
        <w:tc>
          <w:tcPr>
            <w:tcW w:w="1932" w:type="dxa"/>
            <w:tcBorders>
              <w:top w:val="single" w:sz="4" w:space="0" w:color="000000"/>
              <w:left w:val="single" w:sz="4" w:space="0" w:color="000000"/>
              <w:bottom w:val="single" w:sz="4" w:space="0" w:color="000000"/>
              <w:right w:val="single" w:sz="4" w:space="0" w:color="000000"/>
            </w:tcBorders>
            <w:vAlign w:val="center"/>
          </w:tcPr>
          <w:p w14:paraId="19B175EE" w14:textId="77777777" w:rsidR="005E0E01" w:rsidRDefault="00AA2A46">
            <w:pPr>
              <w:spacing w:after="10" w:line="240" w:lineRule="auto"/>
              <w:ind w:left="0" w:right="0" w:firstLine="0"/>
              <w:jc w:val="center"/>
            </w:pPr>
            <w:r>
              <w:rPr>
                <w:sz w:val="20"/>
              </w:rPr>
              <w:t xml:space="preserve">Mevzuata uygun faaliyetlerde </w:t>
            </w:r>
          </w:p>
          <w:p w14:paraId="4805EA2D" w14:textId="77777777" w:rsidR="005E0E01" w:rsidRDefault="00AA2A46">
            <w:pPr>
              <w:spacing w:after="0" w:line="259" w:lineRule="auto"/>
              <w:ind w:left="170" w:right="218" w:firstLine="17"/>
            </w:pPr>
            <w:proofErr w:type="gramStart"/>
            <w:r>
              <w:rPr>
                <w:sz w:val="20"/>
              </w:rPr>
              <w:t>bulunabilmek</w:t>
            </w:r>
            <w:proofErr w:type="gramEnd"/>
            <w:r>
              <w:rPr>
                <w:sz w:val="20"/>
              </w:rPr>
              <w:t xml:space="preserve"> için işbirliği ve teknik destek sağlanması </w:t>
            </w:r>
          </w:p>
        </w:tc>
        <w:tc>
          <w:tcPr>
            <w:tcW w:w="736" w:type="dxa"/>
            <w:tcBorders>
              <w:top w:val="single" w:sz="4" w:space="0" w:color="000000"/>
              <w:left w:val="single" w:sz="4" w:space="0" w:color="000000"/>
              <w:bottom w:val="single" w:sz="4" w:space="0" w:color="000000"/>
              <w:right w:val="single" w:sz="4" w:space="0" w:color="000000"/>
            </w:tcBorders>
          </w:tcPr>
          <w:p w14:paraId="25F59B76" w14:textId="77777777" w:rsidR="005E0E01" w:rsidRDefault="00AA2A46">
            <w:pPr>
              <w:spacing w:after="0" w:line="259" w:lineRule="auto"/>
              <w:ind w:left="24" w:right="0" w:firstLine="0"/>
              <w:jc w:val="left"/>
            </w:pPr>
            <w:r>
              <w:rPr>
                <w:sz w:val="20"/>
              </w:rPr>
              <w:t xml:space="preserve">Güçlü </w:t>
            </w:r>
          </w:p>
        </w:tc>
        <w:tc>
          <w:tcPr>
            <w:tcW w:w="827" w:type="dxa"/>
            <w:tcBorders>
              <w:top w:val="single" w:sz="4" w:space="0" w:color="000000"/>
              <w:left w:val="single" w:sz="4" w:space="0" w:color="000000"/>
              <w:bottom w:val="single" w:sz="4" w:space="0" w:color="000000"/>
              <w:right w:val="single" w:sz="4" w:space="0" w:color="000000"/>
            </w:tcBorders>
          </w:tcPr>
          <w:p w14:paraId="5A59D2E9" w14:textId="77777777" w:rsidR="005E0E01" w:rsidRDefault="00AA2A46">
            <w:pPr>
              <w:spacing w:after="0" w:line="259" w:lineRule="auto"/>
              <w:ind w:left="59" w:right="0" w:firstLine="0"/>
              <w:jc w:val="left"/>
            </w:pPr>
            <w:r>
              <w:rPr>
                <w:sz w:val="20"/>
              </w:rPr>
              <w:t xml:space="preserve">Önemli </w:t>
            </w:r>
          </w:p>
        </w:tc>
        <w:tc>
          <w:tcPr>
            <w:tcW w:w="1348" w:type="dxa"/>
            <w:tcBorders>
              <w:top w:val="single" w:sz="4" w:space="0" w:color="000000"/>
              <w:left w:val="single" w:sz="4" w:space="0" w:color="000000"/>
              <w:bottom w:val="single" w:sz="4" w:space="0" w:color="000000"/>
              <w:right w:val="single" w:sz="4" w:space="0" w:color="000000"/>
            </w:tcBorders>
          </w:tcPr>
          <w:p w14:paraId="42FD14B4" w14:textId="77777777" w:rsidR="005E0E01" w:rsidRDefault="00AA2A46">
            <w:pPr>
              <w:spacing w:after="0" w:line="259" w:lineRule="auto"/>
              <w:ind w:left="177" w:right="0" w:hanging="110"/>
              <w:jc w:val="left"/>
            </w:pPr>
            <w:r>
              <w:rPr>
                <w:sz w:val="20"/>
              </w:rPr>
              <w:t xml:space="preserve">Birlikte çalışma </w:t>
            </w:r>
          </w:p>
        </w:tc>
      </w:tr>
      <w:tr w:rsidR="005E0E01" w14:paraId="476A7C1E" w14:textId="77777777">
        <w:trPr>
          <w:trHeight w:val="1270"/>
        </w:trPr>
        <w:tc>
          <w:tcPr>
            <w:tcW w:w="712" w:type="dxa"/>
            <w:tcBorders>
              <w:top w:val="single" w:sz="4" w:space="0" w:color="000000"/>
              <w:left w:val="single" w:sz="4" w:space="0" w:color="000000"/>
              <w:bottom w:val="single" w:sz="4" w:space="0" w:color="000000"/>
              <w:right w:val="single" w:sz="4" w:space="0" w:color="000000"/>
            </w:tcBorders>
          </w:tcPr>
          <w:p w14:paraId="3D8ECD29" w14:textId="77777777" w:rsidR="005E0E01" w:rsidRDefault="00AA2A46">
            <w:pPr>
              <w:spacing w:after="0" w:line="259" w:lineRule="auto"/>
              <w:ind w:left="0" w:right="50" w:firstLine="0"/>
              <w:jc w:val="center"/>
            </w:pPr>
            <w:r>
              <w:rPr>
                <w:b/>
                <w:sz w:val="20"/>
              </w:rPr>
              <w:t xml:space="preserve">003 </w:t>
            </w:r>
          </w:p>
        </w:tc>
        <w:tc>
          <w:tcPr>
            <w:tcW w:w="1268" w:type="dxa"/>
            <w:tcBorders>
              <w:top w:val="single" w:sz="4" w:space="0" w:color="000000"/>
              <w:left w:val="single" w:sz="4" w:space="0" w:color="000000"/>
              <w:bottom w:val="single" w:sz="4" w:space="0" w:color="000000"/>
              <w:right w:val="single" w:sz="4" w:space="0" w:color="000000"/>
            </w:tcBorders>
            <w:vAlign w:val="bottom"/>
          </w:tcPr>
          <w:p w14:paraId="2A6164DB" w14:textId="77777777" w:rsidR="005E0E01" w:rsidRDefault="00AA2A46">
            <w:pPr>
              <w:spacing w:after="0" w:line="259" w:lineRule="auto"/>
              <w:ind w:left="0" w:right="45" w:firstLine="0"/>
              <w:jc w:val="center"/>
            </w:pPr>
            <w:r>
              <w:rPr>
                <w:sz w:val="20"/>
              </w:rPr>
              <w:t xml:space="preserve">İdari </w:t>
            </w:r>
          </w:p>
          <w:p w14:paraId="7566F08F" w14:textId="77777777" w:rsidR="005E0E01" w:rsidRDefault="00AA2A46">
            <w:pPr>
              <w:spacing w:after="0" w:line="259" w:lineRule="auto"/>
              <w:ind w:left="0" w:right="46" w:firstLine="0"/>
              <w:jc w:val="center"/>
            </w:pPr>
            <w:r>
              <w:rPr>
                <w:sz w:val="20"/>
              </w:rPr>
              <w:t xml:space="preserve">Birimler </w:t>
            </w:r>
          </w:p>
          <w:p w14:paraId="09279756" w14:textId="77777777" w:rsidR="005E0E01" w:rsidRDefault="00AA2A46">
            <w:pPr>
              <w:spacing w:after="16" w:line="259" w:lineRule="auto"/>
              <w:ind w:left="0" w:right="42" w:firstLine="0"/>
              <w:jc w:val="center"/>
            </w:pPr>
            <w:r>
              <w:rPr>
                <w:sz w:val="20"/>
              </w:rPr>
              <w:t xml:space="preserve">(Strateji </w:t>
            </w:r>
          </w:p>
          <w:p w14:paraId="4EE57B9C" w14:textId="77777777" w:rsidR="005E0E01" w:rsidRDefault="00AA2A46">
            <w:pPr>
              <w:spacing w:after="0" w:line="259" w:lineRule="auto"/>
              <w:ind w:left="0" w:right="0" w:firstLine="0"/>
              <w:jc w:val="center"/>
            </w:pPr>
            <w:r>
              <w:rPr>
                <w:sz w:val="20"/>
              </w:rPr>
              <w:t xml:space="preserve">Geliştirme DB.) </w:t>
            </w:r>
          </w:p>
        </w:tc>
        <w:tc>
          <w:tcPr>
            <w:tcW w:w="794" w:type="dxa"/>
            <w:tcBorders>
              <w:top w:val="single" w:sz="4" w:space="0" w:color="000000"/>
              <w:left w:val="single" w:sz="4" w:space="0" w:color="000000"/>
              <w:bottom w:val="single" w:sz="4" w:space="0" w:color="000000"/>
              <w:right w:val="single" w:sz="4" w:space="0" w:color="000000"/>
            </w:tcBorders>
            <w:vAlign w:val="bottom"/>
          </w:tcPr>
          <w:p w14:paraId="54C3E072" w14:textId="77777777" w:rsidR="005E0E01" w:rsidRDefault="00AA2A46">
            <w:pPr>
              <w:spacing w:after="0" w:line="259" w:lineRule="auto"/>
              <w:ind w:left="0" w:right="50" w:firstLine="0"/>
              <w:jc w:val="center"/>
            </w:pPr>
            <w:proofErr w:type="gramStart"/>
            <w:r>
              <w:rPr>
                <w:b/>
              </w:rPr>
              <w:t>x</w:t>
            </w:r>
            <w:proofErr w:type="gramEnd"/>
            <w:r>
              <w:rPr>
                <w:b/>
              </w:rPr>
              <w:t xml:space="preserve"> </w:t>
            </w:r>
          </w:p>
        </w:tc>
        <w:tc>
          <w:tcPr>
            <w:tcW w:w="629" w:type="dxa"/>
            <w:tcBorders>
              <w:top w:val="single" w:sz="4" w:space="0" w:color="000000"/>
              <w:left w:val="single" w:sz="4" w:space="0" w:color="000000"/>
              <w:bottom w:val="single" w:sz="4" w:space="0" w:color="000000"/>
              <w:right w:val="single" w:sz="4" w:space="0" w:color="000000"/>
            </w:tcBorders>
          </w:tcPr>
          <w:p w14:paraId="798647E8" w14:textId="77777777" w:rsidR="005E0E01" w:rsidRDefault="005E0E01">
            <w:pPr>
              <w:spacing w:after="160" w:line="259" w:lineRule="auto"/>
              <w:ind w:left="0" w:right="0" w:firstLine="0"/>
              <w:jc w:val="left"/>
            </w:pPr>
          </w:p>
        </w:tc>
        <w:tc>
          <w:tcPr>
            <w:tcW w:w="756" w:type="dxa"/>
            <w:tcBorders>
              <w:top w:val="single" w:sz="4" w:space="0" w:color="000000"/>
              <w:left w:val="single" w:sz="4" w:space="0" w:color="000000"/>
              <w:bottom w:val="single" w:sz="4" w:space="0" w:color="000000"/>
              <w:right w:val="single" w:sz="4" w:space="0" w:color="000000"/>
            </w:tcBorders>
            <w:vAlign w:val="bottom"/>
          </w:tcPr>
          <w:p w14:paraId="2F818EF6" w14:textId="77777777" w:rsidR="005E0E01" w:rsidRDefault="00AA2A46">
            <w:pPr>
              <w:spacing w:after="0" w:line="259" w:lineRule="auto"/>
              <w:ind w:left="0" w:right="45" w:firstLine="0"/>
              <w:jc w:val="center"/>
            </w:pPr>
            <w:proofErr w:type="gramStart"/>
            <w:r>
              <w:rPr>
                <w:b/>
              </w:rPr>
              <w:t>x</w:t>
            </w:r>
            <w:proofErr w:type="gramEnd"/>
            <w:r>
              <w:rPr>
                <w:b/>
              </w:rPr>
              <w:t xml:space="preserve"> </w:t>
            </w:r>
          </w:p>
        </w:tc>
        <w:tc>
          <w:tcPr>
            <w:tcW w:w="833" w:type="dxa"/>
            <w:tcBorders>
              <w:top w:val="single" w:sz="4" w:space="0" w:color="000000"/>
              <w:left w:val="single" w:sz="4" w:space="0" w:color="000000"/>
              <w:bottom w:val="single" w:sz="4" w:space="0" w:color="000000"/>
              <w:right w:val="single" w:sz="4" w:space="0" w:color="000000"/>
            </w:tcBorders>
          </w:tcPr>
          <w:p w14:paraId="18563AA0" w14:textId="77777777" w:rsidR="005E0E01" w:rsidRDefault="005E0E01">
            <w:pPr>
              <w:spacing w:after="160" w:line="259" w:lineRule="auto"/>
              <w:ind w:left="0" w:right="0" w:firstLine="0"/>
              <w:jc w:val="left"/>
            </w:pPr>
          </w:p>
        </w:tc>
        <w:tc>
          <w:tcPr>
            <w:tcW w:w="1359" w:type="dxa"/>
            <w:tcBorders>
              <w:top w:val="single" w:sz="4" w:space="0" w:color="000000"/>
              <w:left w:val="single" w:sz="4" w:space="0" w:color="000000"/>
              <w:bottom w:val="single" w:sz="4" w:space="0" w:color="000000"/>
              <w:right w:val="single" w:sz="4" w:space="0" w:color="000000"/>
            </w:tcBorders>
            <w:vAlign w:val="bottom"/>
          </w:tcPr>
          <w:p w14:paraId="3F13DC00" w14:textId="77777777" w:rsidR="005E0E01" w:rsidRDefault="00AA2A46">
            <w:pPr>
              <w:spacing w:after="0" w:line="259" w:lineRule="auto"/>
              <w:ind w:left="94" w:right="394" w:firstLine="0"/>
            </w:pPr>
            <w:r>
              <w:rPr>
                <w:sz w:val="20"/>
              </w:rPr>
              <w:t xml:space="preserve">Bütçe ve satın alma işlemleri </w:t>
            </w:r>
          </w:p>
        </w:tc>
        <w:tc>
          <w:tcPr>
            <w:tcW w:w="1932" w:type="dxa"/>
            <w:tcBorders>
              <w:top w:val="single" w:sz="4" w:space="0" w:color="000000"/>
              <w:left w:val="single" w:sz="4" w:space="0" w:color="000000"/>
              <w:bottom w:val="single" w:sz="4" w:space="0" w:color="000000"/>
              <w:right w:val="single" w:sz="4" w:space="0" w:color="000000"/>
            </w:tcBorders>
            <w:vAlign w:val="bottom"/>
          </w:tcPr>
          <w:p w14:paraId="77EBB799" w14:textId="77777777" w:rsidR="005E0E01" w:rsidRDefault="00AA2A46">
            <w:pPr>
              <w:spacing w:after="0" w:line="259" w:lineRule="auto"/>
              <w:ind w:left="238" w:right="440" w:firstLine="24"/>
            </w:pPr>
            <w:r>
              <w:rPr>
                <w:sz w:val="20"/>
              </w:rPr>
              <w:t xml:space="preserve">Bütçe ve satın alma işlemleri için işbirliği </w:t>
            </w:r>
          </w:p>
        </w:tc>
        <w:tc>
          <w:tcPr>
            <w:tcW w:w="736" w:type="dxa"/>
            <w:tcBorders>
              <w:top w:val="single" w:sz="4" w:space="0" w:color="000000"/>
              <w:left w:val="single" w:sz="4" w:space="0" w:color="000000"/>
              <w:bottom w:val="single" w:sz="4" w:space="0" w:color="000000"/>
              <w:right w:val="single" w:sz="4" w:space="0" w:color="000000"/>
            </w:tcBorders>
            <w:vAlign w:val="center"/>
          </w:tcPr>
          <w:p w14:paraId="28EF735A" w14:textId="77777777" w:rsidR="005E0E01" w:rsidRDefault="00AA2A46">
            <w:pPr>
              <w:spacing w:after="0" w:line="259" w:lineRule="auto"/>
              <w:ind w:left="24" w:right="0" w:firstLine="0"/>
              <w:jc w:val="left"/>
            </w:pPr>
            <w:r>
              <w:rPr>
                <w:sz w:val="20"/>
              </w:rPr>
              <w:t xml:space="preserve">Güçlü </w:t>
            </w:r>
          </w:p>
        </w:tc>
        <w:tc>
          <w:tcPr>
            <w:tcW w:w="827" w:type="dxa"/>
            <w:tcBorders>
              <w:top w:val="single" w:sz="4" w:space="0" w:color="000000"/>
              <w:left w:val="single" w:sz="4" w:space="0" w:color="000000"/>
              <w:bottom w:val="single" w:sz="4" w:space="0" w:color="000000"/>
              <w:right w:val="single" w:sz="4" w:space="0" w:color="000000"/>
            </w:tcBorders>
            <w:vAlign w:val="center"/>
          </w:tcPr>
          <w:p w14:paraId="05290676" w14:textId="77777777" w:rsidR="005E0E01" w:rsidRDefault="00AA2A46">
            <w:pPr>
              <w:spacing w:after="0" w:line="259" w:lineRule="auto"/>
              <w:ind w:left="59" w:right="0" w:firstLine="0"/>
              <w:jc w:val="left"/>
            </w:pPr>
            <w:r>
              <w:rPr>
                <w:sz w:val="20"/>
              </w:rPr>
              <w:t xml:space="preserve">Önemli </w:t>
            </w:r>
          </w:p>
        </w:tc>
        <w:tc>
          <w:tcPr>
            <w:tcW w:w="1348" w:type="dxa"/>
            <w:tcBorders>
              <w:top w:val="single" w:sz="4" w:space="0" w:color="000000"/>
              <w:left w:val="single" w:sz="4" w:space="0" w:color="000000"/>
              <w:bottom w:val="single" w:sz="4" w:space="0" w:color="000000"/>
              <w:right w:val="single" w:sz="4" w:space="0" w:color="000000"/>
            </w:tcBorders>
          </w:tcPr>
          <w:p w14:paraId="11E98A47" w14:textId="77777777" w:rsidR="005E0E01" w:rsidRDefault="00AA2A46">
            <w:pPr>
              <w:spacing w:after="0" w:line="259" w:lineRule="auto"/>
              <w:ind w:left="177" w:right="0" w:hanging="110"/>
              <w:jc w:val="left"/>
            </w:pPr>
            <w:r>
              <w:rPr>
                <w:sz w:val="20"/>
              </w:rPr>
              <w:t xml:space="preserve">Birlikte çalışma </w:t>
            </w:r>
          </w:p>
        </w:tc>
      </w:tr>
      <w:tr w:rsidR="005E0E01" w14:paraId="76D3AD9C" w14:textId="77777777">
        <w:trPr>
          <w:trHeight w:val="1858"/>
        </w:trPr>
        <w:tc>
          <w:tcPr>
            <w:tcW w:w="712" w:type="dxa"/>
            <w:tcBorders>
              <w:top w:val="single" w:sz="4" w:space="0" w:color="000000"/>
              <w:left w:val="single" w:sz="4" w:space="0" w:color="000000"/>
              <w:bottom w:val="single" w:sz="4" w:space="0" w:color="000000"/>
              <w:right w:val="single" w:sz="4" w:space="0" w:color="000000"/>
            </w:tcBorders>
          </w:tcPr>
          <w:p w14:paraId="5B2858D3" w14:textId="77777777" w:rsidR="005E0E01" w:rsidRDefault="00AA2A46">
            <w:pPr>
              <w:spacing w:after="0" w:line="259" w:lineRule="auto"/>
              <w:ind w:left="0" w:right="50" w:firstLine="0"/>
              <w:jc w:val="center"/>
            </w:pPr>
            <w:r>
              <w:rPr>
                <w:b/>
                <w:sz w:val="20"/>
              </w:rPr>
              <w:t xml:space="preserve">006 </w:t>
            </w:r>
          </w:p>
        </w:tc>
        <w:tc>
          <w:tcPr>
            <w:tcW w:w="1268" w:type="dxa"/>
            <w:tcBorders>
              <w:top w:val="single" w:sz="4" w:space="0" w:color="000000"/>
              <w:left w:val="single" w:sz="4" w:space="0" w:color="000000"/>
              <w:bottom w:val="single" w:sz="4" w:space="0" w:color="000000"/>
              <w:right w:val="single" w:sz="4" w:space="0" w:color="000000"/>
            </w:tcBorders>
          </w:tcPr>
          <w:p w14:paraId="35E46CE5" w14:textId="77777777" w:rsidR="005E0E01" w:rsidRDefault="00AA2A46">
            <w:pPr>
              <w:spacing w:after="0" w:line="259" w:lineRule="auto"/>
              <w:ind w:left="75" w:right="0" w:firstLine="0"/>
              <w:jc w:val="left"/>
            </w:pPr>
            <w:r>
              <w:rPr>
                <w:sz w:val="20"/>
              </w:rPr>
              <w:t xml:space="preserve">Tedarikçiler </w:t>
            </w:r>
          </w:p>
        </w:tc>
        <w:tc>
          <w:tcPr>
            <w:tcW w:w="794" w:type="dxa"/>
            <w:tcBorders>
              <w:top w:val="single" w:sz="4" w:space="0" w:color="000000"/>
              <w:left w:val="single" w:sz="4" w:space="0" w:color="000000"/>
              <w:bottom w:val="single" w:sz="4" w:space="0" w:color="000000"/>
              <w:right w:val="single" w:sz="4" w:space="0" w:color="000000"/>
            </w:tcBorders>
          </w:tcPr>
          <w:p w14:paraId="173269A8" w14:textId="77777777" w:rsidR="005E0E01" w:rsidRDefault="005E0E01">
            <w:pPr>
              <w:spacing w:after="160" w:line="259" w:lineRule="auto"/>
              <w:ind w:left="0" w:right="0" w:firstLine="0"/>
              <w:jc w:val="left"/>
            </w:pPr>
          </w:p>
        </w:tc>
        <w:tc>
          <w:tcPr>
            <w:tcW w:w="629" w:type="dxa"/>
            <w:tcBorders>
              <w:top w:val="single" w:sz="4" w:space="0" w:color="000000"/>
              <w:left w:val="single" w:sz="4" w:space="0" w:color="000000"/>
              <w:bottom w:val="single" w:sz="4" w:space="0" w:color="000000"/>
              <w:right w:val="single" w:sz="4" w:space="0" w:color="000000"/>
            </w:tcBorders>
          </w:tcPr>
          <w:p w14:paraId="040C0B0E" w14:textId="77777777" w:rsidR="005E0E01" w:rsidRDefault="00AA2A46">
            <w:pPr>
              <w:spacing w:after="0" w:line="259" w:lineRule="auto"/>
              <w:ind w:left="0" w:right="53" w:firstLine="0"/>
              <w:jc w:val="center"/>
            </w:pPr>
            <w:proofErr w:type="gramStart"/>
            <w:r>
              <w:rPr>
                <w:b/>
              </w:rPr>
              <w:t>x</w:t>
            </w:r>
            <w:proofErr w:type="gramEnd"/>
            <w:r>
              <w:rPr>
                <w:b/>
              </w:rPr>
              <w:t xml:space="preserve"> </w:t>
            </w:r>
          </w:p>
        </w:tc>
        <w:tc>
          <w:tcPr>
            <w:tcW w:w="756" w:type="dxa"/>
            <w:tcBorders>
              <w:top w:val="single" w:sz="4" w:space="0" w:color="000000"/>
              <w:left w:val="single" w:sz="4" w:space="0" w:color="000000"/>
              <w:bottom w:val="single" w:sz="4" w:space="0" w:color="000000"/>
              <w:right w:val="single" w:sz="4" w:space="0" w:color="000000"/>
            </w:tcBorders>
          </w:tcPr>
          <w:p w14:paraId="5D10D454" w14:textId="77777777" w:rsidR="005E0E01" w:rsidRDefault="005E0E01">
            <w:pPr>
              <w:spacing w:after="160" w:line="259" w:lineRule="auto"/>
              <w:ind w:left="0" w:right="0" w:firstLine="0"/>
              <w:jc w:val="left"/>
            </w:pPr>
          </w:p>
        </w:tc>
        <w:tc>
          <w:tcPr>
            <w:tcW w:w="833" w:type="dxa"/>
            <w:tcBorders>
              <w:top w:val="single" w:sz="4" w:space="0" w:color="000000"/>
              <w:left w:val="single" w:sz="4" w:space="0" w:color="000000"/>
              <w:bottom w:val="single" w:sz="4" w:space="0" w:color="000000"/>
              <w:right w:val="single" w:sz="4" w:space="0" w:color="000000"/>
            </w:tcBorders>
          </w:tcPr>
          <w:p w14:paraId="69AE75DA" w14:textId="77777777" w:rsidR="005E0E01" w:rsidRDefault="00AA2A46">
            <w:pPr>
              <w:spacing w:after="0" w:line="259" w:lineRule="auto"/>
              <w:ind w:left="0" w:right="74" w:firstLine="0"/>
              <w:jc w:val="center"/>
            </w:pPr>
            <w:proofErr w:type="gramStart"/>
            <w:r>
              <w:rPr>
                <w:b/>
              </w:rPr>
              <w:t>x</w:t>
            </w:r>
            <w:proofErr w:type="gramEnd"/>
            <w:r>
              <w:rPr>
                <w:b/>
              </w:rPr>
              <w:t xml:space="preserve"> </w:t>
            </w:r>
          </w:p>
        </w:tc>
        <w:tc>
          <w:tcPr>
            <w:tcW w:w="1359" w:type="dxa"/>
            <w:tcBorders>
              <w:top w:val="single" w:sz="4" w:space="0" w:color="000000"/>
              <w:left w:val="single" w:sz="4" w:space="0" w:color="000000"/>
              <w:bottom w:val="single" w:sz="4" w:space="0" w:color="000000"/>
              <w:right w:val="single" w:sz="4" w:space="0" w:color="000000"/>
            </w:tcBorders>
          </w:tcPr>
          <w:p w14:paraId="64EC1624" w14:textId="77777777" w:rsidR="005E0E01" w:rsidRDefault="00AA2A46">
            <w:pPr>
              <w:spacing w:after="0" w:line="259" w:lineRule="auto"/>
              <w:ind w:left="293" w:right="195" w:hanging="70"/>
              <w:jc w:val="left"/>
            </w:pPr>
            <w:r>
              <w:rPr>
                <w:sz w:val="20"/>
              </w:rPr>
              <w:t xml:space="preserve">Satın alma işlemleri </w:t>
            </w:r>
          </w:p>
        </w:tc>
        <w:tc>
          <w:tcPr>
            <w:tcW w:w="1932" w:type="dxa"/>
            <w:tcBorders>
              <w:top w:val="single" w:sz="4" w:space="0" w:color="000000"/>
              <w:left w:val="single" w:sz="4" w:space="0" w:color="000000"/>
              <w:bottom w:val="single" w:sz="4" w:space="0" w:color="000000"/>
              <w:right w:val="single" w:sz="4" w:space="0" w:color="000000"/>
            </w:tcBorders>
            <w:vAlign w:val="bottom"/>
          </w:tcPr>
          <w:p w14:paraId="501A5D23" w14:textId="77777777" w:rsidR="005E0E01" w:rsidRDefault="00AA2A46">
            <w:pPr>
              <w:spacing w:after="0" w:line="274" w:lineRule="auto"/>
              <w:ind w:left="0" w:right="0" w:firstLine="0"/>
              <w:jc w:val="center"/>
            </w:pPr>
            <w:r>
              <w:rPr>
                <w:sz w:val="20"/>
              </w:rPr>
              <w:t xml:space="preserve">Proje faaliyetlerinde kullanılmak üzere </w:t>
            </w:r>
          </w:p>
          <w:p w14:paraId="1E73DD6F" w14:textId="77777777" w:rsidR="005E0E01" w:rsidRDefault="00AA2A46">
            <w:pPr>
              <w:spacing w:after="38" w:line="240" w:lineRule="auto"/>
              <w:ind w:left="0" w:right="0" w:firstLine="0"/>
              <w:jc w:val="center"/>
            </w:pPr>
            <w:proofErr w:type="gramStart"/>
            <w:r>
              <w:rPr>
                <w:sz w:val="20"/>
              </w:rPr>
              <w:t>talep</w:t>
            </w:r>
            <w:proofErr w:type="gramEnd"/>
            <w:r>
              <w:rPr>
                <w:sz w:val="20"/>
              </w:rPr>
              <w:t xml:space="preserve"> edilen mal ve hizmetin </w:t>
            </w:r>
          </w:p>
          <w:p w14:paraId="5E02BD5F" w14:textId="77777777" w:rsidR="005E0E01" w:rsidRDefault="00AA2A46">
            <w:pPr>
              <w:spacing w:after="0" w:line="259" w:lineRule="auto"/>
              <w:ind w:left="25" w:right="0" w:hanging="25"/>
              <w:jc w:val="center"/>
            </w:pPr>
            <w:proofErr w:type="gramStart"/>
            <w:r>
              <w:rPr>
                <w:sz w:val="20"/>
              </w:rPr>
              <w:t>belirlenmesi</w:t>
            </w:r>
            <w:proofErr w:type="gramEnd"/>
            <w:r>
              <w:rPr>
                <w:sz w:val="20"/>
              </w:rPr>
              <w:t xml:space="preserve">, ödeme işlemlerinin gecikmemesi </w:t>
            </w:r>
          </w:p>
        </w:tc>
        <w:tc>
          <w:tcPr>
            <w:tcW w:w="736" w:type="dxa"/>
            <w:tcBorders>
              <w:top w:val="single" w:sz="4" w:space="0" w:color="000000"/>
              <w:left w:val="single" w:sz="4" w:space="0" w:color="000000"/>
              <w:bottom w:val="single" w:sz="4" w:space="0" w:color="000000"/>
              <w:right w:val="single" w:sz="4" w:space="0" w:color="000000"/>
            </w:tcBorders>
          </w:tcPr>
          <w:p w14:paraId="2A27BB62" w14:textId="77777777" w:rsidR="005E0E01" w:rsidRDefault="00AA2A46">
            <w:pPr>
              <w:spacing w:after="0" w:line="259" w:lineRule="auto"/>
              <w:ind w:left="50" w:right="0" w:firstLine="0"/>
              <w:jc w:val="left"/>
            </w:pPr>
            <w:r>
              <w:rPr>
                <w:sz w:val="20"/>
              </w:rPr>
              <w:t xml:space="preserve">Zayıf </w:t>
            </w:r>
          </w:p>
        </w:tc>
        <w:tc>
          <w:tcPr>
            <w:tcW w:w="827" w:type="dxa"/>
            <w:tcBorders>
              <w:top w:val="single" w:sz="4" w:space="0" w:color="000000"/>
              <w:left w:val="single" w:sz="4" w:space="0" w:color="000000"/>
              <w:bottom w:val="single" w:sz="4" w:space="0" w:color="000000"/>
              <w:right w:val="single" w:sz="4" w:space="0" w:color="000000"/>
            </w:tcBorders>
          </w:tcPr>
          <w:p w14:paraId="514C5838" w14:textId="77777777" w:rsidR="005E0E01" w:rsidRDefault="00AA2A46">
            <w:pPr>
              <w:spacing w:after="0" w:line="259" w:lineRule="auto"/>
              <w:ind w:left="59" w:right="0" w:firstLine="0"/>
              <w:jc w:val="left"/>
            </w:pPr>
            <w:r>
              <w:rPr>
                <w:sz w:val="20"/>
              </w:rPr>
              <w:t xml:space="preserve">Önemli </w:t>
            </w:r>
          </w:p>
        </w:tc>
        <w:tc>
          <w:tcPr>
            <w:tcW w:w="1348" w:type="dxa"/>
            <w:tcBorders>
              <w:top w:val="single" w:sz="4" w:space="0" w:color="000000"/>
              <w:left w:val="single" w:sz="4" w:space="0" w:color="000000"/>
              <w:bottom w:val="single" w:sz="4" w:space="0" w:color="000000"/>
              <w:right w:val="single" w:sz="4" w:space="0" w:color="000000"/>
            </w:tcBorders>
          </w:tcPr>
          <w:p w14:paraId="78E15054" w14:textId="57211C58" w:rsidR="005E0E01" w:rsidRDefault="00AA2A46">
            <w:pPr>
              <w:spacing w:after="0" w:line="259" w:lineRule="auto"/>
              <w:ind w:left="182" w:right="0" w:hanging="122"/>
            </w:pPr>
            <w:r>
              <w:rPr>
                <w:sz w:val="20"/>
              </w:rPr>
              <w:t xml:space="preserve">Çalışmalarına </w:t>
            </w:r>
            <w:proofErr w:type="gramStart"/>
            <w:r>
              <w:rPr>
                <w:sz w:val="20"/>
              </w:rPr>
              <w:t>dahil</w:t>
            </w:r>
            <w:proofErr w:type="gramEnd"/>
            <w:r>
              <w:rPr>
                <w:sz w:val="20"/>
              </w:rPr>
              <w:t xml:space="preserve"> etme </w:t>
            </w:r>
          </w:p>
        </w:tc>
      </w:tr>
      <w:tr w:rsidR="005E0E01" w14:paraId="478C6DD8" w14:textId="77777777">
        <w:trPr>
          <w:trHeight w:val="977"/>
        </w:trPr>
        <w:tc>
          <w:tcPr>
            <w:tcW w:w="712" w:type="dxa"/>
            <w:tcBorders>
              <w:top w:val="single" w:sz="4" w:space="0" w:color="000000"/>
              <w:left w:val="single" w:sz="4" w:space="0" w:color="000000"/>
              <w:bottom w:val="single" w:sz="4" w:space="0" w:color="000000"/>
              <w:right w:val="single" w:sz="4" w:space="0" w:color="000000"/>
            </w:tcBorders>
            <w:vAlign w:val="center"/>
          </w:tcPr>
          <w:p w14:paraId="31B826B2" w14:textId="77777777" w:rsidR="005E0E01" w:rsidRDefault="00AA2A46">
            <w:pPr>
              <w:spacing w:after="0" w:line="259" w:lineRule="auto"/>
              <w:ind w:left="0" w:right="50" w:firstLine="0"/>
              <w:jc w:val="center"/>
            </w:pPr>
            <w:r>
              <w:rPr>
                <w:b/>
                <w:sz w:val="20"/>
              </w:rPr>
              <w:t xml:space="preserve">007 </w:t>
            </w:r>
          </w:p>
        </w:tc>
        <w:tc>
          <w:tcPr>
            <w:tcW w:w="1268" w:type="dxa"/>
            <w:tcBorders>
              <w:top w:val="single" w:sz="4" w:space="0" w:color="000000"/>
              <w:left w:val="single" w:sz="4" w:space="0" w:color="000000"/>
              <w:bottom w:val="single" w:sz="4" w:space="0" w:color="000000"/>
              <w:right w:val="single" w:sz="4" w:space="0" w:color="000000"/>
            </w:tcBorders>
            <w:vAlign w:val="center"/>
          </w:tcPr>
          <w:p w14:paraId="00B1393C" w14:textId="77777777" w:rsidR="005E0E01" w:rsidRDefault="00AA2A46">
            <w:pPr>
              <w:spacing w:after="0" w:line="259" w:lineRule="auto"/>
              <w:ind w:left="0" w:right="39" w:firstLine="0"/>
              <w:jc w:val="center"/>
            </w:pPr>
            <w:r>
              <w:rPr>
                <w:sz w:val="20"/>
              </w:rPr>
              <w:t xml:space="preserve">Akademik </w:t>
            </w:r>
          </w:p>
          <w:p w14:paraId="29ED599D" w14:textId="77777777" w:rsidR="005E0E01" w:rsidRDefault="00AA2A46">
            <w:pPr>
              <w:spacing w:after="19" w:line="259" w:lineRule="auto"/>
              <w:ind w:left="0" w:right="46" w:firstLine="0"/>
              <w:jc w:val="center"/>
            </w:pPr>
            <w:r>
              <w:rPr>
                <w:sz w:val="20"/>
              </w:rPr>
              <w:t xml:space="preserve">Personel ve </w:t>
            </w:r>
          </w:p>
          <w:p w14:paraId="119392F6" w14:textId="77777777" w:rsidR="005E0E01" w:rsidRDefault="00AA2A46">
            <w:pPr>
              <w:spacing w:after="0" w:line="259" w:lineRule="auto"/>
              <w:ind w:left="46" w:right="0" w:firstLine="0"/>
              <w:jc w:val="left"/>
            </w:pPr>
            <w:r>
              <w:rPr>
                <w:sz w:val="20"/>
              </w:rPr>
              <w:t xml:space="preserve">Üniversiteler </w:t>
            </w:r>
          </w:p>
        </w:tc>
        <w:tc>
          <w:tcPr>
            <w:tcW w:w="794" w:type="dxa"/>
            <w:tcBorders>
              <w:top w:val="single" w:sz="4" w:space="0" w:color="000000"/>
              <w:left w:val="single" w:sz="4" w:space="0" w:color="000000"/>
              <w:bottom w:val="single" w:sz="4" w:space="0" w:color="000000"/>
              <w:right w:val="single" w:sz="4" w:space="0" w:color="000000"/>
            </w:tcBorders>
          </w:tcPr>
          <w:p w14:paraId="6579ABD0" w14:textId="77777777" w:rsidR="005E0E01" w:rsidRDefault="005E0E01">
            <w:pPr>
              <w:spacing w:after="160" w:line="259" w:lineRule="auto"/>
              <w:ind w:left="0" w:right="0" w:firstLine="0"/>
              <w:jc w:val="left"/>
            </w:pPr>
          </w:p>
        </w:tc>
        <w:tc>
          <w:tcPr>
            <w:tcW w:w="629" w:type="dxa"/>
            <w:tcBorders>
              <w:top w:val="single" w:sz="4" w:space="0" w:color="000000"/>
              <w:left w:val="single" w:sz="4" w:space="0" w:color="000000"/>
              <w:bottom w:val="single" w:sz="4" w:space="0" w:color="000000"/>
              <w:right w:val="single" w:sz="4" w:space="0" w:color="000000"/>
            </w:tcBorders>
            <w:vAlign w:val="bottom"/>
          </w:tcPr>
          <w:p w14:paraId="07C134DA" w14:textId="77777777" w:rsidR="005E0E01" w:rsidRDefault="00AA2A46">
            <w:pPr>
              <w:spacing w:after="0" w:line="259" w:lineRule="auto"/>
              <w:ind w:left="0" w:right="53" w:firstLine="0"/>
              <w:jc w:val="center"/>
            </w:pPr>
            <w:proofErr w:type="gramStart"/>
            <w:r>
              <w:rPr>
                <w:b/>
              </w:rPr>
              <w:t>x</w:t>
            </w:r>
            <w:proofErr w:type="gramEnd"/>
            <w:r>
              <w:rPr>
                <w:b/>
              </w:rPr>
              <w:t xml:space="preserve"> </w:t>
            </w:r>
          </w:p>
        </w:tc>
        <w:tc>
          <w:tcPr>
            <w:tcW w:w="756" w:type="dxa"/>
            <w:tcBorders>
              <w:top w:val="single" w:sz="4" w:space="0" w:color="000000"/>
              <w:left w:val="single" w:sz="4" w:space="0" w:color="000000"/>
              <w:bottom w:val="single" w:sz="4" w:space="0" w:color="000000"/>
              <w:right w:val="single" w:sz="4" w:space="0" w:color="000000"/>
            </w:tcBorders>
          </w:tcPr>
          <w:p w14:paraId="1A1548BE" w14:textId="77777777" w:rsidR="005E0E01" w:rsidRDefault="005E0E01">
            <w:pPr>
              <w:spacing w:after="160" w:line="259" w:lineRule="auto"/>
              <w:ind w:left="0" w:right="0" w:firstLine="0"/>
              <w:jc w:val="left"/>
            </w:pPr>
          </w:p>
        </w:tc>
        <w:tc>
          <w:tcPr>
            <w:tcW w:w="833" w:type="dxa"/>
            <w:tcBorders>
              <w:top w:val="single" w:sz="4" w:space="0" w:color="000000"/>
              <w:left w:val="single" w:sz="4" w:space="0" w:color="000000"/>
              <w:bottom w:val="single" w:sz="4" w:space="0" w:color="000000"/>
              <w:right w:val="single" w:sz="4" w:space="0" w:color="000000"/>
            </w:tcBorders>
            <w:vAlign w:val="bottom"/>
          </w:tcPr>
          <w:p w14:paraId="3D9467AE" w14:textId="77777777" w:rsidR="005E0E01" w:rsidRDefault="00AA2A46">
            <w:pPr>
              <w:spacing w:after="0" w:line="259" w:lineRule="auto"/>
              <w:ind w:left="0" w:right="74" w:firstLine="0"/>
              <w:jc w:val="center"/>
            </w:pPr>
            <w:proofErr w:type="gramStart"/>
            <w:r>
              <w:rPr>
                <w:b/>
              </w:rPr>
              <w:t>x</w:t>
            </w:r>
            <w:proofErr w:type="gramEnd"/>
            <w:r>
              <w:rPr>
                <w:b/>
              </w:rPr>
              <w:t xml:space="preserve"> </w:t>
            </w:r>
          </w:p>
        </w:tc>
        <w:tc>
          <w:tcPr>
            <w:tcW w:w="1359" w:type="dxa"/>
            <w:tcBorders>
              <w:top w:val="single" w:sz="4" w:space="0" w:color="000000"/>
              <w:left w:val="single" w:sz="4" w:space="0" w:color="000000"/>
              <w:bottom w:val="single" w:sz="4" w:space="0" w:color="000000"/>
              <w:right w:val="single" w:sz="4" w:space="0" w:color="000000"/>
            </w:tcBorders>
            <w:vAlign w:val="bottom"/>
          </w:tcPr>
          <w:p w14:paraId="015A6312" w14:textId="77777777" w:rsidR="005E0E01" w:rsidRDefault="00AA2A46">
            <w:pPr>
              <w:spacing w:after="0" w:line="259" w:lineRule="auto"/>
              <w:ind w:left="377" w:right="0" w:hanging="29"/>
              <w:jc w:val="left"/>
            </w:pPr>
            <w:r>
              <w:rPr>
                <w:sz w:val="20"/>
              </w:rPr>
              <w:t xml:space="preserve">İhtisas destekli projeler </w:t>
            </w:r>
          </w:p>
        </w:tc>
        <w:tc>
          <w:tcPr>
            <w:tcW w:w="1932" w:type="dxa"/>
            <w:tcBorders>
              <w:top w:val="single" w:sz="4" w:space="0" w:color="000000"/>
              <w:left w:val="single" w:sz="4" w:space="0" w:color="000000"/>
              <w:bottom w:val="single" w:sz="4" w:space="0" w:color="000000"/>
              <w:right w:val="single" w:sz="4" w:space="0" w:color="000000"/>
            </w:tcBorders>
            <w:vAlign w:val="bottom"/>
          </w:tcPr>
          <w:p w14:paraId="03974963" w14:textId="77777777" w:rsidR="005E0E01" w:rsidRDefault="00AA2A46">
            <w:pPr>
              <w:spacing w:after="0" w:line="259" w:lineRule="auto"/>
              <w:ind w:left="0" w:right="50" w:firstLine="0"/>
              <w:jc w:val="center"/>
            </w:pPr>
            <w:r>
              <w:rPr>
                <w:sz w:val="20"/>
              </w:rPr>
              <w:t xml:space="preserve">Proje ortaklığı </w:t>
            </w:r>
          </w:p>
        </w:tc>
        <w:tc>
          <w:tcPr>
            <w:tcW w:w="736" w:type="dxa"/>
            <w:tcBorders>
              <w:top w:val="single" w:sz="4" w:space="0" w:color="000000"/>
              <w:left w:val="single" w:sz="4" w:space="0" w:color="000000"/>
              <w:bottom w:val="single" w:sz="4" w:space="0" w:color="000000"/>
              <w:right w:val="single" w:sz="4" w:space="0" w:color="000000"/>
            </w:tcBorders>
            <w:vAlign w:val="center"/>
          </w:tcPr>
          <w:p w14:paraId="5DE71602" w14:textId="77777777" w:rsidR="005E0E01" w:rsidRDefault="00AA2A46">
            <w:pPr>
              <w:spacing w:after="0" w:line="259" w:lineRule="auto"/>
              <w:ind w:left="24" w:right="0" w:firstLine="0"/>
              <w:jc w:val="left"/>
            </w:pPr>
            <w:r>
              <w:rPr>
                <w:sz w:val="20"/>
              </w:rPr>
              <w:t xml:space="preserve">Güçlü </w:t>
            </w:r>
          </w:p>
        </w:tc>
        <w:tc>
          <w:tcPr>
            <w:tcW w:w="827" w:type="dxa"/>
            <w:tcBorders>
              <w:top w:val="single" w:sz="4" w:space="0" w:color="000000"/>
              <w:left w:val="single" w:sz="4" w:space="0" w:color="000000"/>
              <w:bottom w:val="single" w:sz="4" w:space="0" w:color="000000"/>
              <w:right w:val="single" w:sz="4" w:space="0" w:color="000000"/>
            </w:tcBorders>
            <w:vAlign w:val="center"/>
          </w:tcPr>
          <w:p w14:paraId="05443529" w14:textId="77777777" w:rsidR="005E0E01" w:rsidRDefault="00AA2A46">
            <w:pPr>
              <w:spacing w:after="0" w:line="259" w:lineRule="auto"/>
              <w:ind w:left="59" w:right="0" w:firstLine="0"/>
              <w:jc w:val="left"/>
            </w:pPr>
            <w:r>
              <w:rPr>
                <w:sz w:val="20"/>
              </w:rPr>
              <w:t xml:space="preserve">Önemli </w:t>
            </w:r>
          </w:p>
        </w:tc>
        <w:tc>
          <w:tcPr>
            <w:tcW w:w="1348" w:type="dxa"/>
            <w:tcBorders>
              <w:top w:val="single" w:sz="4" w:space="0" w:color="000000"/>
              <w:left w:val="single" w:sz="4" w:space="0" w:color="000000"/>
              <w:bottom w:val="single" w:sz="4" w:space="0" w:color="000000"/>
              <w:right w:val="single" w:sz="4" w:space="0" w:color="000000"/>
            </w:tcBorders>
            <w:vAlign w:val="center"/>
          </w:tcPr>
          <w:p w14:paraId="24B825BC" w14:textId="77777777" w:rsidR="005E0E01" w:rsidRDefault="00AA2A46">
            <w:pPr>
              <w:spacing w:after="0" w:line="259" w:lineRule="auto"/>
              <w:ind w:left="177" w:right="0" w:hanging="110"/>
              <w:jc w:val="left"/>
            </w:pPr>
            <w:r>
              <w:rPr>
                <w:sz w:val="20"/>
              </w:rPr>
              <w:t xml:space="preserve">Birlikte çalışma </w:t>
            </w:r>
          </w:p>
        </w:tc>
      </w:tr>
      <w:tr w:rsidR="005E0E01" w14:paraId="35B1CC42" w14:textId="77777777">
        <w:trPr>
          <w:trHeight w:val="1394"/>
        </w:trPr>
        <w:tc>
          <w:tcPr>
            <w:tcW w:w="712" w:type="dxa"/>
            <w:tcBorders>
              <w:top w:val="single" w:sz="4" w:space="0" w:color="000000"/>
              <w:left w:val="single" w:sz="4" w:space="0" w:color="000000"/>
              <w:bottom w:val="single" w:sz="4" w:space="0" w:color="000000"/>
              <w:right w:val="single" w:sz="4" w:space="0" w:color="000000"/>
            </w:tcBorders>
            <w:vAlign w:val="center"/>
          </w:tcPr>
          <w:p w14:paraId="715EDB6C" w14:textId="77777777" w:rsidR="005E0E01" w:rsidRDefault="00AA2A46">
            <w:pPr>
              <w:spacing w:after="0" w:line="259" w:lineRule="auto"/>
              <w:ind w:left="0" w:right="50" w:firstLine="0"/>
              <w:jc w:val="center"/>
            </w:pPr>
            <w:r>
              <w:rPr>
                <w:b/>
                <w:sz w:val="20"/>
              </w:rPr>
              <w:t xml:space="preserve">008 </w:t>
            </w:r>
          </w:p>
        </w:tc>
        <w:tc>
          <w:tcPr>
            <w:tcW w:w="1268" w:type="dxa"/>
            <w:tcBorders>
              <w:top w:val="single" w:sz="4" w:space="0" w:color="000000"/>
              <w:left w:val="single" w:sz="4" w:space="0" w:color="000000"/>
              <w:bottom w:val="single" w:sz="4" w:space="0" w:color="000000"/>
              <w:right w:val="single" w:sz="4" w:space="0" w:color="000000"/>
            </w:tcBorders>
            <w:vAlign w:val="center"/>
          </w:tcPr>
          <w:p w14:paraId="5F14A3E9" w14:textId="77777777" w:rsidR="005E0E01" w:rsidRDefault="00AA2A46">
            <w:pPr>
              <w:spacing w:after="0" w:line="259" w:lineRule="auto"/>
              <w:ind w:left="111" w:right="0" w:firstLine="115"/>
              <w:jc w:val="left"/>
            </w:pPr>
            <w:r>
              <w:rPr>
                <w:sz w:val="20"/>
              </w:rPr>
              <w:t xml:space="preserve">Maliye Bakanlığı </w:t>
            </w:r>
          </w:p>
        </w:tc>
        <w:tc>
          <w:tcPr>
            <w:tcW w:w="794" w:type="dxa"/>
            <w:tcBorders>
              <w:top w:val="single" w:sz="4" w:space="0" w:color="000000"/>
              <w:left w:val="single" w:sz="4" w:space="0" w:color="000000"/>
              <w:bottom w:val="single" w:sz="4" w:space="0" w:color="000000"/>
              <w:right w:val="single" w:sz="4" w:space="0" w:color="000000"/>
            </w:tcBorders>
          </w:tcPr>
          <w:p w14:paraId="35E10E37" w14:textId="77777777" w:rsidR="005E0E01" w:rsidRDefault="005E0E01">
            <w:pPr>
              <w:spacing w:after="160" w:line="259" w:lineRule="auto"/>
              <w:ind w:left="0" w:right="0" w:firstLine="0"/>
              <w:jc w:val="left"/>
            </w:pPr>
          </w:p>
        </w:tc>
        <w:tc>
          <w:tcPr>
            <w:tcW w:w="629" w:type="dxa"/>
            <w:tcBorders>
              <w:top w:val="single" w:sz="4" w:space="0" w:color="000000"/>
              <w:left w:val="single" w:sz="4" w:space="0" w:color="000000"/>
              <w:bottom w:val="single" w:sz="4" w:space="0" w:color="000000"/>
              <w:right w:val="single" w:sz="4" w:space="0" w:color="000000"/>
            </w:tcBorders>
            <w:vAlign w:val="center"/>
          </w:tcPr>
          <w:p w14:paraId="15EB3564" w14:textId="77777777" w:rsidR="005E0E01" w:rsidRDefault="00AA2A46">
            <w:pPr>
              <w:spacing w:after="0" w:line="259" w:lineRule="auto"/>
              <w:ind w:left="0" w:right="53" w:firstLine="0"/>
              <w:jc w:val="center"/>
            </w:pPr>
            <w:proofErr w:type="gramStart"/>
            <w:r>
              <w:rPr>
                <w:b/>
              </w:rPr>
              <w:t>x</w:t>
            </w:r>
            <w:proofErr w:type="gramEnd"/>
            <w:r>
              <w:rPr>
                <w:b/>
              </w:rPr>
              <w:t xml:space="preserve"> </w:t>
            </w:r>
          </w:p>
        </w:tc>
        <w:tc>
          <w:tcPr>
            <w:tcW w:w="756" w:type="dxa"/>
            <w:tcBorders>
              <w:top w:val="single" w:sz="4" w:space="0" w:color="000000"/>
              <w:left w:val="single" w:sz="4" w:space="0" w:color="000000"/>
              <w:bottom w:val="single" w:sz="4" w:space="0" w:color="000000"/>
              <w:right w:val="single" w:sz="4" w:space="0" w:color="000000"/>
            </w:tcBorders>
          </w:tcPr>
          <w:p w14:paraId="7B6BF5E5" w14:textId="77777777" w:rsidR="005E0E01" w:rsidRDefault="005E0E01">
            <w:pPr>
              <w:spacing w:after="160" w:line="259" w:lineRule="auto"/>
              <w:ind w:left="0" w:right="0" w:firstLine="0"/>
              <w:jc w:val="left"/>
            </w:pPr>
          </w:p>
        </w:tc>
        <w:tc>
          <w:tcPr>
            <w:tcW w:w="833" w:type="dxa"/>
            <w:tcBorders>
              <w:top w:val="single" w:sz="4" w:space="0" w:color="000000"/>
              <w:left w:val="single" w:sz="4" w:space="0" w:color="000000"/>
              <w:bottom w:val="single" w:sz="4" w:space="0" w:color="000000"/>
              <w:right w:val="single" w:sz="4" w:space="0" w:color="000000"/>
            </w:tcBorders>
            <w:vAlign w:val="center"/>
          </w:tcPr>
          <w:p w14:paraId="77C557B6" w14:textId="77777777" w:rsidR="005E0E01" w:rsidRDefault="00AA2A46">
            <w:pPr>
              <w:spacing w:after="0" w:line="259" w:lineRule="auto"/>
              <w:ind w:left="0" w:right="74" w:firstLine="0"/>
              <w:jc w:val="center"/>
            </w:pPr>
            <w:proofErr w:type="gramStart"/>
            <w:r>
              <w:rPr>
                <w:b/>
              </w:rPr>
              <w:t>x</w:t>
            </w:r>
            <w:proofErr w:type="gramEnd"/>
            <w:r>
              <w:rPr>
                <w:b/>
              </w:rPr>
              <w:t xml:space="preserve"> </w:t>
            </w:r>
          </w:p>
        </w:tc>
        <w:tc>
          <w:tcPr>
            <w:tcW w:w="1359" w:type="dxa"/>
            <w:tcBorders>
              <w:top w:val="single" w:sz="4" w:space="0" w:color="000000"/>
              <w:left w:val="single" w:sz="4" w:space="0" w:color="000000"/>
              <w:bottom w:val="single" w:sz="4" w:space="0" w:color="000000"/>
              <w:right w:val="single" w:sz="4" w:space="0" w:color="000000"/>
            </w:tcBorders>
          </w:tcPr>
          <w:p w14:paraId="68C2D554" w14:textId="77777777" w:rsidR="005E0E01" w:rsidRDefault="00AA2A46">
            <w:pPr>
              <w:spacing w:after="0" w:line="259" w:lineRule="auto"/>
              <w:ind w:left="62" w:right="0" w:firstLine="0"/>
              <w:jc w:val="left"/>
            </w:pPr>
            <w:r>
              <w:rPr>
                <w:sz w:val="20"/>
              </w:rPr>
              <w:t xml:space="preserve">Proje Desteği </w:t>
            </w:r>
          </w:p>
        </w:tc>
        <w:tc>
          <w:tcPr>
            <w:tcW w:w="1932" w:type="dxa"/>
            <w:tcBorders>
              <w:top w:val="single" w:sz="4" w:space="0" w:color="000000"/>
              <w:left w:val="single" w:sz="4" w:space="0" w:color="000000"/>
              <w:bottom w:val="single" w:sz="4" w:space="0" w:color="000000"/>
              <w:right w:val="single" w:sz="4" w:space="0" w:color="000000"/>
            </w:tcBorders>
            <w:vAlign w:val="bottom"/>
          </w:tcPr>
          <w:p w14:paraId="157EED3B" w14:textId="77777777" w:rsidR="005E0E01" w:rsidRDefault="00AA2A46">
            <w:pPr>
              <w:spacing w:after="0" w:line="259" w:lineRule="auto"/>
              <w:ind w:left="0" w:right="248" w:firstLine="70"/>
            </w:pPr>
            <w:r>
              <w:rPr>
                <w:sz w:val="20"/>
              </w:rPr>
              <w:t xml:space="preserve">Gerçekleştirilmek istenen projeler için finansal destek </w:t>
            </w:r>
          </w:p>
        </w:tc>
        <w:tc>
          <w:tcPr>
            <w:tcW w:w="736" w:type="dxa"/>
            <w:tcBorders>
              <w:top w:val="single" w:sz="4" w:space="0" w:color="000000"/>
              <w:left w:val="single" w:sz="4" w:space="0" w:color="000000"/>
              <w:bottom w:val="single" w:sz="4" w:space="0" w:color="000000"/>
              <w:right w:val="single" w:sz="4" w:space="0" w:color="000000"/>
            </w:tcBorders>
          </w:tcPr>
          <w:p w14:paraId="415FB19F" w14:textId="77777777" w:rsidR="005E0E01" w:rsidRDefault="00AA2A46">
            <w:pPr>
              <w:spacing w:after="0" w:line="259" w:lineRule="auto"/>
              <w:ind w:left="24" w:right="0" w:firstLine="0"/>
              <w:jc w:val="left"/>
            </w:pPr>
            <w:r>
              <w:rPr>
                <w:sz w:val="20"/>
              </w:rPr>
              <w:t xml:space="preserve">Güçlü </w:t>
            </w:r>
          </w:p>
        </w:tc>
        <w:tc>
          <w:tcPr>
            <w:tcW w:w="827" w:type="dxa"/>
            <w:tcBorders>
              <w:top w:val="single" w:sz="4" w:space="0" w:color="000000"/>
              <w:left w:val="single" w:sz="4" w:space="0" w:color="000000"/>
              <w:bottom w:val="single" w:sz="4" w:space="0" w:color="000000"/>
              <w:right w:val="single" w:sz="4" w:space="0" w:color="000000"/>
            </w:tcBorders>
          </w:tcPr>
          <w:p w14:paraId="0F2DFBA7" w14:textId="77777777" w:rsidR="005E0E01" w:rsidRDefault="00AA2A46">
            <w:pPr>
              <w:spacing w:after="0" w:line="259" w:lineRule="auto"/>
              <w:ind w:left="59" w:right="0" w:firstLine="0"/>
              <w:jc w:val="left"/>
            </w:pPr>
            <w:r>
              <w:rPr>
                <w:sz w:val="20"/>
              </w:rPr>
              <w:t xml:space="preserve">Önemli </w:t>
            </w:r>
          </w:p>
        </w:tc>
        <w:tc>
          <w:tcPr>
            <w:tcW w:w="1348" w:type="dxa"/>
            <w:tcBorders>
              <w:top w:val="single" w:sz="4" w:space="0" w:color="000000"/>
              <w:left w:val="single" w:sz="4" w:space="0" w:color="000000"/>
              <w:bottom w:val="single" w:sz="4" w:space="0" w:color="000000"/>
              <w:right w:val="single" w:sz="4" w:space="0" w:color="000000"/>
            </w:tcBorders>
            <w:vAlign w:val="center"/>
          </w:tcPr>
          <w:p w14:paraId="721BF5CE" w14:textId="77777777" w:rsidR="005E0E01" w:rsidRDefault="00AA2A46">
            <w:pPr>
              <w:spacing w:after="0" w:line="259" w:lineRule="auto"/>
              <w:ind w:left="177" w:right="0" w:hanging="110"/>
              <w:jc w:val="left"/>
            </w:pPr>
            <w:r>
              <w:rPr>
                <w:sz w:val="20"/>
              </w:rPr>
              <w:t xml:space="preserve">Birlikte çalışma </w:t>
            </w:r>
          </w:p>
        </w:tc>
      </w:tr>
    </w:tbl>
    <w:p w14:paraId="4CFCF403" w14:textId="77777777" w:rsidR="0094393D" w:rsidRDefault="0094393D">
      <w:pPr>
        <w:pStyle w:val="Balk2"/>
        <w:shd w:val="clear" w:color="auto" w:fill="FF0000"/>
        <w:spacing w:after="579" w:line="265" w:lineRule="auto"/>
        <w:ind w:left="-5"/>
      </w:pPr>
    </w:p>
    <w:p w14:paraId="00F5D387" w14:textId="36F41601" w:rsidR="005E0E01" w:rsidRDefault="00AA2A46">
      <w:pPr>
        <w:pStyle w:val="Balk2"/>
        <w:shd w:val="clear" w:color="auto" w:fill="FF0000"/>
        <w:spacing w:after="579" w:line="265" w:lineRule="auto"/>
        <w:ind w:left="-5"/>
      </w:pPr>
      <w:r>
        <w:t xml:space="preserve">BİRİM RİSK ANALİZİ </w:t>
      </w:r>
    </w:p>
    <w:p w14:paraId="71C08375" w14:textId="77777777" w:rsidR="005E0E01" w:rsidRDefault="00AA2A46">
      <w:pPr>
        <w:spacing w:after="0" w:line="259" w:lineRule="auto"/>
        <w:ind w:left="0" w:right="1300" w:firstLine="0"/>
        <w:jc w:val="right"/>
      </w:pPr>
      <w:r>
        <w:rPr>
          <w:noProof/>
        </w:rPr>
        <w:drawing>
          <wp:anchor distT="0" distB="0" distL="114300" distR="114300" simplePos="0" relativeHeight="251660288" behindDoc="0" locked="0" layoutInCell="1" allowOverlap="0" wp14:anchorId="227D94DB" wp14:editId="46C45818">
            <wp:simplePos x="0" y="0"/>
            <wp:positionH relativeFrom="column">
              <wp:posOffset>14300</wp:posOffset>
            </wp:positionH>
            <wp:positionV relativeFrom="paragraph">
              <wp:posOffset>-249709</wp:posOffset>
            </wp:positionV>
            <wp:extent cx="1534795" cy="692150"/>
            <wp:effectExtent l="0" t="0" r="0" b="0"/>
            <wp:wrapSquare wrapText="bothSides"/>
            <wp:docPr id="1805" name="Picture 1805"/>
            <wp:cNvGraphicFramePr/>
            <a:graphic xmlns:a="http://schemas.openxmlformats.org/drawingml/2006/main">
              <a:graphicData uri="http://schemas.openxmlformats.org/drawingml/2006/picture">
                <pic:pic xmlns:pic="http://schemas.openxmlformats.org/drawingml/2006/picture">
                  <pic:nvPicPr>
                    <pic:cNvPr id="1805" name="Picture 1805"/>
                    <pic:cNvPicPr/>
                  </pic:nvPicPr>
                  <pic:blipFill>
                    <a:blip r:embed="rId14"/>
                    <a:stretch>
                      <a:fillRect/>
                    </a:stretch>
                  </pic:blipFill>
                  <pic:spPr>
                    <a:xfrm>
                      <a:off x="0" y="0"/>
                      <a:ext cx="1534795" cy="692150"/>
                    </a:xfrm>
                    <a:prstGeom prst="rect">
                      <a:avLst/>
                    </a:prstGeom>
                  </pic:spPr>
                </pic:pic>
              </a:graphicData>
            </a:graphic>
          </wp:anchor>
        </w:drawing>
      </w:r>
      <w:r>
        <w:rPr>
          <w:rFonts w:ascii="Tahoma" w:eastAsia="Tahoma" w:hAnsi="Tahoma" w:cs="Tahoma"/>
          <w:b/>
          <w:sz w:val="16"/>
        </w:rPr>
        <w:t xml:space="preserve">TARIM VE HAYVANCILIK İHTİSASLAŞMA KOORDİNASYON MERKEZİ </w:t>
      </w:r>
    </w:p>
    <w:p w14:paraId="01802029" w14:textId="77777777" w:rsidR="005E0E01" w:rsidRDefault="00AA2A46">
      <w:pPr>
        <w:spacing w:after="0"/>
        <w:ind w:left="33" w:right="556"/>
        <w:jc w:val="center"/>
      </w:pPr>
      <w:r>
        <w:rPr>
          <w:rFonts w:ascii="Tahoma" w:eastAsia="Tahoma" w:hAnsi="Tahoma" w:cs="Tahoma"/>
          <w:b/>
          <w:sz w:val="16"/>
        </w:rPr>
        <w:t xml:space="preserve">KOORDİNATÖRLÜĞÜ </w:t>
      </w:r>
    </w:p>
    <w:p w14:paraId="2B5E7F44" w14:textId="77777777" w:rsidR="005E0E01" w:rsidRDefault="00AA2A46">
      <w:pPr>
        <w:spacing w:after="495"/>
        <w:ind w:left="33" w:right="555"/>
        <w:jc w:val="center"/>
      </w:pPr>
      <w:r>
        <w:rPr>
          <w:rFonts w:ascii="Tahoma" w:eastAsia="Tahoma" w:hAnsi="Tahoma" w:cs="Tahoma"/>
          <w:b/>
          <w:sz w:val="16"/>
        </w:rPr>
        <w:t xml:space="preserve">RİSK ANALİZİ </w:t>
      </w:r>
    </w:p>
    <w:p w14:paraId="63451A49" w14:textId="77777777" w:rsidR="005E0E01" w:rsidRDefault="00AA2A46">
      <w:pPr>
        <w:spacing w:after="0" w:line="259" w:lineRule="auto"/>
        <w:ind w:left="67" w:right="8088"/>
        <w:jc w:val="left"/>
      </w:pPr>
      <w:r>
        <w:rPr>
          <w:rFonts w:ascii="Tahoma" w:eastAsia="Tahoma" w:hAnsi="Tahoma" w:cs="Tahoma"/>
          <w:b/>
          <w:sz w:val="16"/>
        </w:rPr>
        <w:t xml:space="preserve">Gözden </w:t>
      </w:r>
    </w:p>
    <w:p w14:paraId="6D0E4BE7" w14:textId="77777777" w:rsidR="005E0E01" w:rsidRDefault="00AA2A46">
      <w:pPr>
        <w:spacing w:after="0" w:line="259" w:lineRule="auto"/>
        <w:ind w:left="67" w:right="8088"/>
        <w:jc w:val="left"/>
      </w:pPr>
      <w:r>
        <w:rPr>
          <w:rFonts w:ascii="Tahoma" w:eastAsia="Tahoma" w:hAnsi="Tahoma" w:cs="Tahoma"/>
          <w:b/>
          <w:sz w:val="16"/>
        </w:rPr>
        <w:t xml:space="preserve">Geçirme </w:t>
      </w:r>
    </w:p>
    <w:p w14:paraId="5882DC4B" w14:textId="77777777" w:rsidR="005E0E01" w:rsidRDefault="00AA2A46">
      <w:pPr>
        <w:spacing w:after="0" w:line="259" w:lineRule="auto"/>
        <w:ind w:left="67" w:right="8088"/>
        <w:jc w:val="left"/>
      </w:pPr>
      <w:r>
        <w:rPr>
          <w:rFonts w:ascii="Tahoma" w:eastAsia="Tahoma" w:hAnsi="Tahoma" w:cs="Tahoma"/>
          <w:b/>
          <w:sz w:val="16"/>
        </w:rPr>
        <w:t xml:space="preserve">Tarihi: </w:t>
      </w:r>
    </w:p>
    <w:p w14:paraId="2F4A215C" w14:textId="77777777" w:rsidR="005E0E01" w:rsidRDefault="00AA2A46">
      <w:pPr>
        <w:spacing w:after="0" w:line="259" w:lineRule="auto"/>
        <w:ind w:left="67" w:right="8088"/>
        <w:jc w:val="left"/>
      </w:pPr>
      <w:r>
        <w:rPr>
          <w:rFonts w:ascii="Tahoma" w:eastAsia="Tahoma" w:hAnsi="Tahoma" w:cs="Tahoma"/>
          <w:b/>
          <w:sz w:val="16"/>
        </w:rPr>
        <w:t xml:space="preserve">26.07.202 4 </w:t>
      </w:r>
    </w:p>
    <w:tbl>
      <w:tblPr>
        <w:tblStyle w:val="TableGrid"/>
        <w:tblW w:w="9070" w:type="dxa"/>
        <w:tblInd w:w="2" w:type="dxa"/>
        <w:tblCellMar>
          <w:top w:w="10" w:type="dxa"/>
          <w:left w:w="50" w:type="dxa"/>
          <w:right w:w="35" w:type="dxa"/>
        </w:tblCellMar>
        <w:tblLook w:val="04A0" w:firstRow="1" w:lastRow="0" w:firstColumn="1" w:lastColumn="0" w:noHBand="0" w:noVBand="1"/>
      </w:tblPr>
      <w:tblGrid>
        <w:gridCol w:w="1029"/>
        <w:gridCol w:w="810"/>
        <w:gridCol w:w="22"/>
        <w:gridCol w:w="944"/>
        <w:gridCol w:w="349"/>
        <w:gridCol w:w="521"/>
        <w:gridCol w:w="364"/>
        <w:gridCol w:w="620"/>
        <w:gridCol w:w="729"/>
        <w:gridCol w:w="848"/>
        <w:gridCol w:w="708"/>
        <w:gridCol w:w="508"/>
        <w:gridCol w:w="578"/>
        <w:gridCol w:w="1040"/>
      </w:tblGrid>
      <w:tr w:rsidR="005E0E01" w14:paraId="4D25DD67" w14:textId="77777777">
        <w:trPr>
          <w:trHeight w:val="1363"/>
        </w:trPr>
        <w:tc>
          <w:tcPr>
            <w:tcW w:w="1028" w:type="dxa"/>
            <w:tcBorders>
              <w:top w:val="single" w:sz="4" w:space="0" w:color="000000"/>
              <w:left w:val="single" w:sz="4" w:space="0" w:color="000000"/>
              <w:bottom w:val="single" w:sz="4" w:space="0" w:color="000000"/>
              <w:right w:val="single" w:sz="4" w:space="0" w:color="000000"/>
            </w:tcBorders>
          </w:tcPr>
          <w:p w14:paraId="49EE806B" w14:textId="77777777" w:rsidR="005E0E01" w:rsidRDefault="00AA2A46">
            <w:pPr>
              <w:spacing w:after="0" w:line="259" w:lineRule="auto"/>
              <w:ind w:left="19" w:right="0" w:firstLine="0"/>
              <w:jc w:val="left"/>
            </w:pPr>
            <w:r>
              <w:rPr>
                <w:rFonts w:ascii="Tahoma" w:eastAsia="Tahoma" w:hAnsi="Tahoma" w:cs="Tahoma"/>
                <w:sz w:val="16"/>
              </w:rPr>
              <w:t xml:space="preserve">Dokuman </w:t>
            </w:r>
          </w:p>
          <w:p w14:paraId="5DC152F9" w14:textId="77777777" w:rsidR="005E0E01" w:rsidRDefault="00AA2A46">
            <w:pPr>
              <w:spacing w:after="0" w:line="259" w:lineRule="auto"/>
              <w:ind w:left="19" w:right="0" w:firstLine="0"/>
              <w:jc w:val="left"/>
            </w:pPr>
            <w:r>
              <w:rPr>
                <w:rFonts w:ascii="Tahoma" w:eastAsia="Tahoma" w:hAnsi="Tahoma" w:cs="Tahoma"/>
                <w:sz w:val="16"/>
              </w:rPr>
              <w:t xml:space="preserve">No: RA-003 </w:t>
            </w:r>
          </w:p>
          <w:p w14:paraId="5C990CF2" w14:textId="77777777" w:rsidR="005E0E01" w:rsidRDefault="00AA2A46">
            <w:pPr>
              <w:spacing w:after="0" w:line="259" w:lineRule="auto"/>
              <w:ind w:left="19" w:right="0" w:firstLine="0"/>
              <w:jc w:val="left"/>
            </w:pPr>
            <w:r>
              <w:rPr>
                <w:rFonts w:ascii="Tahoma" w:eastAsia="Tahoma" w:hAnsi="Tahoma" w:cs="Tahoma"/>
                <w:sz w:val="16"/>
              </w:rPr>
              <w:t xml:space="preserve">Revizyon </w:t>
            </w:r>
          </w:p>
          <w:p w14:paraId="76928EBB" w14:textId="77777777" w:rsidR="005E0E01" w:rsidRDefault="00AA2A46">
            <w:pPr>
              <w:spacing w:after="0" w:line="259" w:lineRule="auto"/>
              <w:ind w:left="19" w:right="0" w:firstLine="0"/>
              <w:jc w:val="left"/>
            </w:pPr>
            <w:r>
              <w:rPr>
                <w:rFonts w:ascii="Tahoma" w:eastAsia="Tahoma" w:hAnsi="Tahoma" w:cs="Tahoma"/>
                <w:sz w:val="16"/>
              </w:rPr>
              <w:t>Tarihi:15.10</w:t>
            </w:r>
          </w:p>
          <w:p w14:paraId="6F7A8E92" w14:textId="77777777" w:rsidR="005E0E01" w:rsidRDefault="00AA2A46">
            <w:pPr>
              <w:spacing w:after="0" w:line="259" w:lineRule="auto"/>
              <w:ind w:left="19" w:right="0" w:firstLine="0"/>
              <w:jc w:val="left"/>
            </w:pPr>
            <w:r>
              <w:rPr>
                <w:rFonts w:ascii="Tahoma" w:eastAsia="Tahoma" w:hAnsi="Tahoma" w:cs="Tahoma"/>
                <w:sz w:val="16"/>
              </w:rPr>
              <w:t xml:space="preserve">.2021 </w:t>
            </w:r>
          </w:p>
          <w:p w14:paraId="4BBC73F2" w14:textId="77777777" w:rsidR="005E0E01" w:rsidRDefault="00AA2A46">
            <w:pPr>
              <w:spacing w:after="0" w:line="259" w:lineRule="auto"/>
              <w:ind w:left="19" w:right="0" w:firstLine="0"/>
              <w:jc w:val="left"/>
            </w:pPr>
            <w:r>
              <w:rPr>
                <w:rFonts w:ascii="Tahoma" w:eastAsia="Tahoma" w:hAnsi="Tahoma" w:cs="Tahoma"/>
                <w:sz w:val="16"/>
              </w:rPr>
              <w:t xml:space="preserve">Revizyon </w:t>
            </w:r>
          </w:p>
          <w:p w14:paraId="17B8DCF7" w14:textId="77777777" w:rsidR="005E0E01" w:rsidRDefault="00AA2A46">
            <w:pPr>
              <w:spacing w:after="0" w:line="259" w:lineRule="auto"/>
              <w:ind w:left="19" w:right="0" w:firstLine="0"/>
              <w:jc w:val="left"/>
            </w:pPr>
            <w:r>
              <w:rPr>
                <w:rFonts w:ascii="Tahoma" w:eastAsia="Tahoma" w:hAnsi="Tahoma" w:cs="Tahoma"/>
                <w:sz w:val="16"/>
              </w:rPr>
              <w:t xml:space="preserve">No: 01 </w:t>
            </w:r>
          </w:p>
        </w:tc>
        <w:tc>
          <w:tcPr>
            <w:tcW w:w="1775" w:type="dxa"/>
            <w:gridSpan w:val="3"/>
            <w:tcBorders>
              <w:top w:val="single" w:sz="4" w:space="0" w:color="000000"/>
              <w:left w:val="single" w:sz="4" w:space="0" w:color="000000"/>
              <w:bottom w:val="single" w:sz="4" w:space="0" w:color="000000"/>
              <w:right w:val="nil"/>
            </w:tcBorders>
            <w:shd w:val="clear" w:color="auto" w:fill="8064A2"/>
          </w:tcPr>
          <w:p w14:paraId="2A019F3D" w14:textId="77777777" w:rsidR="005E0E01" w:rsidRDefault="005E0E01">
            <w:pPr>
              <w:spacing w:after="160" w:line="259" w:lineRule="auto"/>
              <w:ind w:left="0" w:right="0" w:firstLine="0"/>
              <w:jc w:val="left"/>
            </w:pPr>
          </w:p>
        </w:tc>
        <w:tc>
          <w:tcPr>
            <w:tcW w:w="870" w:type="dxa"/>
            <w:gridSpan w:val="2"/>
            <w:tcBorders>
              <w:top w:val="single" w:sz="4" w:space="0" w:color="000000"/>
              <w:left w:val="nil"/>
              <w:bottom w:val="single" w:sz="4" w:space="0" w:color="000000"/>
              <w:right w:val="nil"/>
            </w:tcBorders>
            <w:shd w:val="clear" w:color="auto" w:fill="8064A2"/>
            <w:vAlign w:val="center"/>
          </w:tcPr>
          <w:p w14:paraId="1B46A0C8" w14:textId="77777777" w:rsidR="005E0E01" w:rsidRDefault="00AA2A46">
            <w:pPr>
              <w:spacing w:after="0" w:line="259" w:lineRule="auto"/>
              <w:ind w:left="0" w:right="78" w:firstLine="0"/>
              <w:jc w:val="center"/>
            </w:pPr>
            <w:r>
              <w:rPr>
                <w:b/>
                <w:color w:val="FFFFFF"/>
                <w:sz w:val="16"/>
              </w:rPr>
              <w:t xml:space="preserve">A </w:t>
            </w:r>
          </w:p>
        </w:tc>
        <w:tc>
          <w:tcPr>
            <w:tcW w:w="364" w:type="dxa"/>
            <w:tcBorders>
              <w:top w:val="single" w:sz="4" w:space="0" w:color="000000"/>
              <w:left w:val="nil"/>
              <w:bottom w:val="single" w:sz="4" w:space="0" w:color="000000"/>
              <w:right w:val="nil"/>
            </w:tcBorders>
            <w:shd w:val="clear" w:color="auto" w:fill="8064A2"/>
          </w:tcPr>
          <w:p w14:paraId="7F92E647" w14:textId="77777777" w:rsidR="005E0E01" w:rsidRDefault="005E0E01">
            <w:pPr>
              <w:spacing w:after="160" w:line="259" w:lineRule="auto"/>
              <w:ind w:left="0" w:right="0" w:firstLine="0"/>
              <w:jc w:val="left"/>
            </w:pPr>
          </w:p>
        </w:tc>
        <w:tc>
          <w:tcPr>
            <w:tcW w:w="620" w:type="dxa"/>
            <w:tcBorders>
              <w:top w:val="single" w:sz="4" w:space="0" w:color="000000"/>
              <w:left w:val="nil"/>
              <w:bottom w:val="single" w:sz="4" w:space="0" w:color="000000"/>
              <w:right w:val="nil"/>
            </w:tcBorders>
            <w:shd w:val="clear" w:color="auto" w:fill="8064A2"/>
          </w:tcPr>
          <w:p w14:paraId="419938E4" w14:textId="77777777" w:rsidR="005E0E01" w:rsidRDefault="005E0E01">
            <w:pPr>
              <w:spacing w:after="160" w:line="259" w:lineRule="auto"/>
              <w:ind w:left="0" w:right="0" w:firstLine="0"/>
              <w:jc w:val="left"/>
            </w:pPr>
          </w:p>
        </w:tc>
        <w:tc>
          <w:tcPr>
            <w:tcW w:w="729" w:type="dxa"/>
            <w:tcBorders>
              <w:top w:val="single" w:sz="4" w:space="0" w:color="000000"/>
              <w:left w:val="nil"/>
              <w:bottom w:val="single" w:sz="4" w:space="0" w:color="000000"/>
              <w:right w:val="single" w:sz="4" w:space="0" w:color="000000"/>
            </w:tcBorders>
            <w:shd w:val="clear" w:color="auto" w:fill="8064A2"/>
          </w:tcPr>
          <w:p w14:paraId="2E28497D" w14:textId="77777777" w:rsidR="005E0E01" w:rsidRDefault="005E0E01">
            <w:pPr>
              <w:spacing w:after="160" w:line="259" w:lineRule="auto"/>
              <w:ind w:left="0" w:right="0" w:firstLine="0"/>
              <w:jc w:val="left"/>
            </w:pPr>
          </w:p>
        </w:tc>
        <w:tc>
          <w:tcPr>
            <w:tcW w:w="848" w:type="dxa"/>
            <w:tcBorders>
              <w:top w:val="single" w:sz="4" w:space="0" w:color="000000"/>
              <w:left w:val="single" w:sz="4" w:space="0" w:color="000000"/>
              <w:bottom w:val="single" w:sz="4" w:space="0" w:color="000000"/>
              <w:right w:val="nil"/>
            </w:tcBorders>
            <w:shd w:val="clear" w:color="auto" w:fill="8064A2"/>
          </w:tcPr>
          <w:p w14:paraId="5A97FEE6" w14:textId="77777777" w:rsidR="005E0E01" w:rsidRDefault="005E0E01">
            <w:pPr>
              <w:spacing w:after="160" w:line="259" w:lineRule="auto"/>
              <w:ind w:left="0" w:right="0" w:firstLine="0"/>
              <w:jc w:val="left"/>
            </w:pPr>
          </w:p>
        </w:tc>
        <w:tc>
          <w:tcPr>
            <w:tcW w:w="708" w:type="dxa"/>
            <w:tcBorders>
              <w:top w:val="single" w:sz="4" w:space="0" w:color="000000"/>
              <w:left w:val="nil"/>
              <w:bottom w:val="single" w:sz="4" w:space="0" w:color="000000"/>
              <w:right w:val="nil"/>
            </w:tcBorders>
            <w:shd w:val="clear" w:color="auto" w:fill="8064A2"/>
          </w:tcPr>
          <w:p w14:paraId="141AAA21" w14:textId="77777777" w:rsidR="005E0E01" w:rsidRDefault="005E0E01">
            <w:pPr>
              <w:spacing w:after="160" w:line="259" w:lineRule="auto"/>
              <w:ind w:left="0" w:right="0" w:firstLine="0"/>
              <w:jc w:val="left"/>
            </w:pPr>
          </w:p>
        </w:tc>
        <w:tc>
          <w:tcPr>
            <w:tcW w:w="508" w:type="dxa"/>
            <w:tcBorders>
              <w:top w:val="single" w:sz="4" w:space="0" w:color="000000"/>
              <w:left w:val="nil"/>
              <w:bottom w:val="single" w:sz="4" w:space="0" w:color="000000"/>
              <w:right w:val="nil"/>
            </w:tcBorders>
            <w:shd w:val="clear" w:color="auto" w:fill="8064A2"/>
            <w:vAlign w:val="center"/>
          </w:tcPr>
          <w:p w14:paraId="5DFD6F08" w14:textId="77777777" w:rsidR="005E0E01" w:rsidRDefault="00AA2A46">
            <w:pPr>
              <w:spacing w:after="0" w:line="259" w:lineRule="auto"/>
              <w:ind w:left="52" w:right="0" w:firstLine="0"/>
              <w:jc w:val="center"/>
            </w:pPr>
            <w:r>
              <w:rPr>
                <w:b/>
                <w:color w:val="FFFFFF"/>
                <w:sz w:val="16"/>
              </w:rPr>
              <w:t xml:space="preserve">B </w:t>
            </w:r>
          </w:p>
        </w:tc>
        <w:tc>
          <w:tcPr>
            <w:tcW w:w="578" w:type="dxa"/>
            <w:tcBorders>
              <w:top w:val="single" w:sz="4" w:space="0" w:color="000000"/>
              <w:left w:val="nil"/>
              <w:bottom w:val="single" w:sz="4" w:space="0" w:color="000000"/>
              <w:right w:val="nil"/>
            </w:tcBorders>
            <w:shd w:val="clear" w:color="auto" w:fill="8064A2"/>
          </w:tcPr>
          <w:p w14:paraId="5E9964D7" w14:textId="77777777" w:rsidR="005E0E01" w:rsidRDefault="005E0E01">
            <w:pPr>
              <w:spacing w:after="160" w:line="259" w:lineRule="auto"/>
              <w:ind w:left="0" w:right="0" w:firstLine="0"/>
              <w:jc w:val="left"/>
            </w:pPr>
          </w:p>
        </w:tc>
        <w:tc>
          <w:tcPr>
            <w:tcW w:w="1040" w:type="dxa"/>
            <w:tcBorders>
              <w:top w:val="single" w:sz="4" w:space="0" w:color="000000"/>
              <w:left w:val="nil"/>
              <w:bottom w:val="single" w:sz="4" w:space="0" w:color="000000"/>
              <w:right w:val="single" w:sz="4" w:space="0" w:color="000000"/>
            </w:tcBorders>
            <w:shd w:val="clear" w:color="auto" w:fill="8064A2"/>
          </w:tcPr>
          <w:p w14:paraId="3DBE6B44" w14:textId="77777777" w:rsidR="005E0E01" w:rsidRDefault="005E0E01">
            <w:pPr>
              <w:spacing w:after="160" w:line="259" w:lineRule="auto"/>
              <w:ind w:left="0" w:right="0" w:firstLine="0"/>
              <w:jc w:val="left"/>
            </w:pPr>
          </w:p>
        </w:tc>
      </w:tr>
      <w:tr w:rsidR="005E0E01" w14:paraId="1D6B2659" w14:textId="77777777">
        <w:trPr>
          <w:trHeight w:val="743"/>
        </w:trPr>
        <w:tc>
          <w:tcPr>
            <w:tcW w:w="1028" w:type="dxa"/>
            <w:tcBorders>
              <w:top w:val="single" w:sz="4" w:space="0" w:color="000000"/>
              <w:left w:val="single" w:sz="4" w:space="0" w:color="000000"/>
              <w:bottom w:val="single" w:sz="4" w:space="0" w:color="000000"/>
              <w:right w:val="single" w:sz="4" w:space="0" w:color="000000"/>
            </w:tcBorders>
            <w:shd w:val="clear" w:color="auto" w:fill="8064A2"/>
            <w:vAlign w:val="center"/>
          </w:tcPr>
          <w:p w14:paraId="40ABA01E" w14:textId="77777777" w:rsidR="005E0E01" w:rsidRDefault="00AA2A46">
            <w:pPr>
              <w:spacing w:after="0" w:line="259" w:lineRule="auto"/>
              <w:ind w:left="19" w:right="0" w:firstLine="0"/>
              <w:jc w:val="left"/>
            </w:pPr>
            <w:r>
              <w:rPr>
                <w:rFonts w:ascii="Tahoma" w:eastAsia="Tahoma" w:hAnsi="Tahoma" w:cs="Tahoma"/>
                <w:b/>
                <w:sz w:val="16"/>
              </w:rPr>
              <w:t xml:space="preserve">Risk Tanımı </w:t>
            </w:r>
          </w:p>
        </w:tc>
        <w:tc>
          <w:tcPr>
            <w:tcW w:w="832" w:type="dxa"/>
            <w:gridSpan w:val="2"/>
            <w:tcBorders>
              <w:top w:val="single" w:sz="4" w:space="0" w:color="000000"/>
              <w:left w:val="single" w:sz="4" w:space="0" w:color="000000"/>
              <w:bottom w:val="single" w:sz="4" w:space="0" w:color="000000"/>
              <w:right w:val="single" w:sz="4" w:space="0" w:color="000000"/>
            </w:tcBorders>
            <w:shd w:val="clear" w:color="auto" w:fill="8064A2"/>
          </w:tcPr>
          <w:p w14:paraId="132A87BA" w14:textId="77777777" w:rsidR="005E0E01" w:rsidRDefault="00AA2A46">
            <w:pPr>
              <w:spacing w:after="0" w:line="259" w:lineRule="auto"/>
              <w:ind w:left="20" w:right="0" w:firstLine="0"/>
              <w:jc w:val="left"/>
            </w:pPr>
            <w:r>
              <w:rPr>
                <w:b/>
                <w:color w:val="FFFFFF"/>
                <w:sz w:val="16"/>
              </w:rPr>
              <w:t xml:space="preserve">Risk </w:t>
            </w:r>
          </w:p>
          <w:p w14:paraId="61A5A277" w14:textId="77777777" w:rsidR="005E0E01" w:rsidRDefault="00AA2A46">
            <w:pPr>
              <w:spacing w:after="0" w:line="259" w:lineRule="auto"/>
              <w:ind w:left="20" w:right="0" w:firstLine="0"/>
              <w:jc w:val="left"/>
            </w:pPr>
            <w:r>
              <w:rPr>
                <w:b/>
                <w:color w:val="FFFFFF"/>
                <w:sz w:val="16"/>
              </w:rPr>
              <w:t xml:space="preserve">Giderici </w:t>
            </w:r>
          </w:p>
          <w:p w14:paraId="2A569C67" w14:textId="77777777" w:rsidR="005E0E01" w:rsidRDefault="00AA2A46">
            <w:pPr>
              <w:spacing w:after="0" w:line="259" w:lineRule="auto"/>
              <w:ind w:left="20" w:right="0" w:firstLine="0"/>
              <w:jc w:val="left"/>
            </w:pPr>
            <w:r>
              <w:rPr>
                <w:b/>
                <w:color w:val="FFFFFF"/>
                <w:sz w:val="16"/>
              </w:rPr>
              <w:t xml:space="preserve">Mevcut </w:t>
            </w:r>
          </w:p>
          <w:p w14:paraId="57BAE7D8" w14:textId="77777777" w:rsidR="005E0E01" w:rsidRDefault="00AA2A46">
            <w:pPr>
              <w:spacing w:after="0" w:line="259" w:lineRule="auto"/>
              <w:ind w:left="20" w:right="0" w:firstLine="0"/>
              <w:jc w:val="left"/>
            </w:pPr>
            <w:r>
              <w:rPr>
                <w:b/>
                <w:color w:val="FFFFFF"/>
                <w:sz w:val="16"/>
              </w:rPr>
              <w:t xml:space="preserve">Faaliyet </w:t>
            </w:r>
          </w:p>
        </w:tc>
        <w:tc>
          <w:tcPr>
            <w:tcW w:w="944" w:type="dxa"/>
            <w:tcBorders>
              <w:top w:val="single" w:sz="4" w:space="0" w:color="000000"/>
              <w:left w:val="single" w:sz="4" w:space="0" w:color="000000"/>
              <w:bottom w:val="single" w:sz="4" w:space="0" w:color="000000"/>
              <w:right w:val="single" w:sz="4" w:space="0" w:color="000000"/>
            </w:tcBorders>
            <w:shd w:val="clear" w:color="auto" w:fill="8064A2"/>
          </w:tcPr>
          <w:p w14:paraId="385D2DCC" w14:textId="77777777" w:rsidR="005E0E01" w:rsidRDefault="00AA2A46">
            <w:pPr>
              <w:spacing w:after="0" w:line="259" w:lineRule="auto"/>
              <w:ind w:left="43" w:right="0" w:firstLine="0"/>
              <w:jc w:val="left"/>
            </w:pPr>
            <w:r>
              <w:rPr>
                <w:b/>
                <w:color w:val="FFFFFF"/>
                <w:sz w:val="16"/>
              </w:rPr>
              <w:t xml:space="preserve">İlgili </w:t>
            </w:r>
          </w:p>
          <w:p w14:paraId="69B2CD43" w14:textId="77777777" w:rsidR="005E0E01" w:rsidRDefault="00AA2A46">
            <w:pPr>
              <w:spacing w:after="0" w:line="259" w:lineRule="auto"/>
              <w:ind w:left="43" w:right="0" w:firstLine="0"/>
              <w:jc w:val="left"/>
            </w:pPr>
            <w:r>
              <w:rPr>
                <w:b/>
                <w:color w:val="FFFFFF"/>
                <w:sz w:val="16"/>
              </w:rPr>
              <w:t xml:space="preserve">Belge/Dok </w:t>
            </w:r>
            <w:proofErr w:type="spellStart"/>
            <w:r>
              <w:rPr>
                <w:b/>
                <w:color w:val="FFFFFF"/>
                <w:sz w:val="16"/>
              </w:rPr>
              <w:t>üman</w:t>
            </w:r>
            <w:proofErr w:type="spellEnd"/>
            <w:r>
              <w:rPr>
                <w:b/>
                <w:color w:val="FFFFFF"/>
                <w:sz w:val="16"/>
              </w:rPr>
              <w:t xml:space="preserve"> </w:t>
            </w:r>
          </w:p>
        </w:tc>
        <w:tc>
          <w:tcPr>
            <w:tcW w:w="349" w:type="dxa"/>
            <w:tcBorders>
              <w:top w:val="single" w:sz="4" w:space="0" w:color="000000"/>
              <w:left w:val="single" w:sz="4" w:space="0" w:color="000000"/>
              <w:bottom w:val="single" w:sz="4" w:space="0" w:color="000000"/>
              <w:right w:val="single" w:sz="4" w:space="0" w:color="000000"/>
            </w:tcBorders>
            <w:shd w:val="clear" w:color="auto" w:fill="8064A2"/>
            <w:vAlign w:val="center"/>
          </w:tcPr>
          <w:p w14:paraId="0B798199" w14:textId="77777777" w:rsidR="005E0E01" w:rsidRDefault="00AA2A46">
            <w:pPr>
              <w:spacing w:after="0" w:line="259" w:lineRule="auto"/>
              <w:ind w:left="46" w:right="0" w:firstLine="0"/>
              <w:jc w:val="left"/>
            </w:pPr>
            <w:r>
              <w:rPr>
                <w:b/>
                <w:color w:val="FFFFFF"/>
                <w:sz w:val="16"/>
              </w:rPr>
              <w:t>Et</w:t>
            </w:r>
          </w:p>
          <w:p w14:paraId="4F6D8088" w14:textId="77777777" w:rsidR="005E0E01" w:rsidRDefault="00AA2A46">
            <w:pPr>
              <w:spacing w:after="0" w:line="259" w:lineRule="auto"/>
              <w:ind w:left="60" w:right="0" w:firstLine="0"/>
              <w:jc w:val="left"/>
            </w:pPr>
            <w:proofErr w:type="gramStart"/>
            <w:r>
              <w:rPr>
                <w:b/>
                <w:color w:val="FFFFFF"/>
                <w:sz w:val="16"/>
              </w:rPr>
              <w:t>ki</w:t>
            </w:r>
            <w:proofErr w:type="gramEnd"/>
            <w:r>
              <w:rPr>
                <w:b/>
                <w:color w:val="FFFFFF"/>
                <w:sz w:val="16"/>
              </w:rPr>
              <w:t xml:space="preserve"> </w:t>
            </w:r>
          </w:p>
        </w:tc>
        <w:tc>
          <w:tcPr>
            <w:tcW w:w="521" w:type="dxa"/>
            <w:tcBorders>
              <w:top w:val="single" w:sz="4" w:space="0" w:color="000000"/>
              <w:left w:val="single" w:sz="4" w:space="0" w:color="000000"/>
              <w:bottom w:val="single" w:sz="4" w:space="0" w:color="000000"/>
              <w:right w:val="single" w:sz="4" w:space="0" w:color="000000"/>
            </w:tcBorders>
            <w:shd w:val="clear" w:color="auto" w:fill="8064A2"/>
            <w:vAlign w:val="center"/>
          </w:tcPr>
          <w:p w14:paraId="36E8B2DB" w14:textId="77777777" w:rsidR="005E0E01" w:rsidRDefault="00AA2A46">
            <w:pPr>
              <w:spacing w:after="0" w:line="259" w:lineRule="auto"/>
              <w:ind w:left="0" w:right="0" w:firstLine="0"/>
              <w:jc w:val="center"/>
            </w:pPr>
            <w:r>
              <w:rPr>
                <w:b/>
                <w:color w:val="FFFFFF"/>
                <w:sz w:val="16"/>
              </w:rPr>
              <w:t xml:space="preserve">Olası </w:t>
            </w:r>
            <w:proofErr w:type="spellStart"/>
            <w:r>
              <w:rPr>
                <w:b/>
                <w:color w:val="FFFFFF"/>
                <w:sz w:val="16"/>
              </w:rPr>
              <w:t>lık</w:t>
            </w:r>
            <w:proofErr w:type="spellEnd"/>
            <w:r>
              <w:rPr>
                <w:b/>
                <w:color w:val="FFFFFF"/>
                <w:sz w:val="16"/>
              </w:rPr>
              <w:t xml:space="preserve"> </w:t>
            </w:r>
          </w:p>
        </w:tc>
        <w:tc>
          <w:tcPr>
            <w:tcW w:w="364" w:type="dxa"/>
            <w:tcBorders>
              <w:top w:val="single" w:sz="4" w:space="0" w:color="000000"/>
              <w:left w:val="single" w:sz="4" w:space="0" w:color="000000"/>
              <w:bottom w:val="single" w:sz="4" w:space="0" w:color="000000"/>
              <w:right w:val="single" w:sz="4" w:space="0" w:color="000000"/>
            </w:tcBorders>
            <w:shd w:val="clear" w:color="auto" w:fill="8064A2"/>
            <w:vAlign w:val="center"/>
          </w:tcPr>
          <w:p w14:paraId="1822400C" w14:textId="77777777" w:rsidR="005E0E01" w:rsidRDefault="00AA2A46">
            <w:pPr>
              <w:spacing w:after="0" w:line="259" w:lineRule="auto"/>
              <w:ind w:left="0" w:right="0" w:firstLine="0"/>
              <w:jc w:val="center"/>
            </w:pPr>
            <w:proofErr w:type="spellStart"/>
            <w:r>
              <w:rPr>
                <w:b/>
                <w:color w:val="FFFFFF"/>
                <w:sz w:val="16"/>
              </w:rPr>
              <w:t>Ris</w:t>
            </w:r>
            <w:proofErr w:type="spellEnd"/>
            <w:r>
              <w:rPr>
                <w:b/>
                <w:color w:val="FFFFFF"/>
                <w:sz w:val="16"/>
              </w:rPr>
              <w:t xml:space="preserve"> k </w:t>
            </w:r>
          </w:p>
        </w:tc>
        <w:tc>
          <w:tcPr>
            <w:tcW w:w="620" w:type="dxa"/>
            <w:tcBorders>
              <w:top w:val="single" w:sz="4" w:space="0" w:color="000000"/>
              <w:left w:val="single" w:sz="4" w:space="0" w:color="000000"/>
              <w:bottom w:val="single" w:sz="4" w:space="0" w:color="000000"/>
              <w:right w:val="single" w:sz="4" w:space="0" w:color="000000"/>
            </w:tcBorders>
            <w:shd w:val="clear" w:color="auto" w:fill="8064A2"/>
          </w:tcPr>
          <w:p w14:paraId="74FFC095" w14:textId="77777777" w:rsidR="005E0E01" w:rsidRDefault="00AA2A46">
            <w:pPr>
              <w:spacing w:after="0" w:line="259" w:lineRule="auto"/>
              <w:ind w:left="0" w:right="0" w:firstLine="0"/>
              <w:jc w:val="center"/>
            </w:pPr>
            <w:r>
              <w:rPr>
                <w:b/>
                <w:color w:val="FFFFFF"/>
                <w:sz w:val="16"/>
              </w:rPr>
              <w:t xml:space="preserve">Risk derece si </w:t>
            </w:r>
          </w:p>
        </w:tc>
        <w:tc>
          <w:tcPr>
            <w:tcW w:w="729" w:type="dxa"/>
            <w:tcBorders>
              <w:top w:val="single" w:sz="4" w:space="0" w:color="000000"/>
              <w:left w:val="single" w:sz="4" w:space="0" w:color="000000"/>
              <w:bottom w:val="single" w:sz="4" w:space="0" w:color="000000"/>
              <w:right w:val="single" w:sz="4" w:space="0" w:color="000000"/>
            </w:tcBorders>
            <w:shd w:val="clear" w:color="auto" w:fill="8064A2"/>
            <w:vAlign w:val="center"/>
          </w:tcPr>
          <w:p w14:paraId="128C0520" w14:textId="77777777" w:rsidR="005E0E01" w:rsidRDefault="00AA2A46">
            <w:pPr>
              <w:spacing w:after="0" w:line="259" w:lineRule="auto"/>
              <w:ind w:left="20" w:right="0" w:firstLine="0"/>
              <w:jc w:val="left"/>
            </w:pPr>
            <w:r>
              <w:rPr>
                <w:b/>
                <w:color w:val="FFFFFF"/>
                <w:sz w:val="16"/>
              </w:rPr>
              <w:t xml:space="preserve">Karar </w:t>
            </w:r>
          </w:p>
        </w:tc>
        <w:tc>
          <w:tcPr>
            <w:tcW w:w="848" w:type="dxa"/>
            <w:tcBorders>
              <w:top w:val="single" w:sz="4" w:space="0" w:color="000000"/>
              <w:left w:val="single" w:sz="4" w:space="0" w:color="000000"/>
              <w:bottom w:val="single" w:sz="4" w:space="0" w:color="000000"/>
              <w:right w:val="single" w:sz="4" w:space="0" w:color="000000"/>
            </w:tcBorders>
            <w:shd w:val="clear" w:color="auto" w:fill="8064A2"/>
          </w:tcPr>
          <w:p w14:paraId="20AD4CCE" w14:textId="77777777" w:rsidR="005E0E01" w:rsidRDefault="00AA2A46">
            <w:pPr>
              <w:spacing w:after="0" w:line="259" w:lineRule="auto"/>
              <w:ind w:left="19" w:right="0" w:firstLine="0"/>
              <w:jc w:val="left"/>
            </w:pPr>
            <w:r>
              <w:rPr>
                <w:b/>
                <w:color w:val="FFFFFF"/>
                <w:sz w:val="16"/>
              </w:rPr>
              <w:t xml:space="preserve">Risk </w:t>
            </w:r>
          </w:p>
          <w:p w14:paraId="33684CCF" w14:textId="77777777" w:rsidR="005E0E01" w:rsidRDefault="00AA2A46">
            <w:pPr>
              <w:spacing w:after="16" w:line="259" w:lineRule="auto"/>
              <w:ind w:left="19" w:right="0" w:firstLine="0"/>
              <w:jc w:val="left"/>
            </w:pPr>
            <w:r>
              <w:rPr>
                <w:b/>
                <w:color w:val="FFFFFF"/>
                <w:sz w:val="16"/>
              </w:rPr>
              <w:t xml:space="preserve">Giderme </w:t>
            </w:r>
          </w:p>
          <w:p w14:paraId="43577019" w14:textId="77777777" w:rsidR="005E0E01" w:rsidRDefault="00AA2A46">
            <w:pPr>
              <w:spacing w:after="0" w:line="259" w:lineRule="auto"/>
              <w:ind w:left="19" w:right="0" w:firstLine="0"/>
              <w:jc w:val="left"/>
            </w:pPr>
            <w:r>
              <w:rPr>
                <w:b/>
                <w:color w:val="FFFFFF"/>
                <w:sz w:val="16"/>
              </w:rPr>
              <w:t xml:space="preserve">Yöntemi </w:t>
            </w:r>
          </w:p>
        </w:tc>
        <w:tc>
          <w:tcPr>
            <w:tcW w:w="708" w:type="dxa"/>
            <w:tcBorders>
              <w:top w:val="single" w:sz="4" w:space="0" w:color="000000"/>
              <w:left w:val="single" w:sz="4" w:space="0" w:color="000000"/>
              <w:bottom w:val="single" w:sz="4" w:space="0" w:color="000000"/>
              <w:right w:val="single" w:sz="4" w:space="0" w:color="000000"/>
            </w:tcBorders>
            <w:shd w:val="clear" w:color="auto" w:fill="8064A2"/>
            <w:vAlign w:val="center"/>
          </w:tcPr>
          <w:p w14:paraId="0C745331" w14:textId="77777777" w:rsidR="005E0E01" w:rsidRDefault="00AA2A46">
            <w:pPr>
              <w:spacing w:after="0" w:line="259" w:lineRule="auto"/>
              <w:ind w:left="20" w:right="0" w:firstLine="0"/>
              <w:jc w:val="left"/>
            </w:pPr>
            <w:proofErr w:type="spellStart"/>
            <w:r>
              <w:rPr>
                <w:b/>
                <w:color w:val="FFFFFF"/>
                <w:sz w:val="16"/>
              </w:rPr>
              <w:t>Soruml</w:t>
            </w:r>
            <w:proofErr w:type="spellEnd"/>
          </w:p>
          <w:p w14:paraId="65A825B0" w14:textId="77777777" w:rsidR="005E0E01" w:rsidRDefault="00AA2A46">
            <w:pPr>
              <w:spacing w:after="0" w:line="259" w:lineRule="auto"/>
              <w:ind w:left="20" w:right="0" w:firstLine="0"/>
              <w:jc w:val="left"/>
            </w:pPr>
            <w:proofErr w:type="gramStart"/>
            <w:r>
              <w:rPr>
                <w:b/>
                <w:color w:val="FFFFFF"/>
                <w:sz w:val="16"/>
              </w:rPr>
              <w:t>u</w:t>
            </w:r>
            <w:proofErr w:type="gramEnd"/>
            <w:r>
              <w:rPr>
                <w:b/>
                <w:color w:val="FFFFFF"/>
                <w:sz w:val="16"/>
              </w:rPr>
              <w:t xml:space="preserve"> </w:t>
            </w:r>
          </w:p>
        </w:tc>
        <w:tc>
          <w:tcPr>
            <w:tcW w:w="508" w:type="dxa"/>
            <w:tcBorders>
              <w:top w:val="single" w:sz="4" w:space="0" w:color="000000"/>
              <w:left w:val="single" w:sz="4" w:space="0" w:color="000000"/>
              <w:bottom w:val="single" w:sz="4" w:space="0" w:color="000000"/>
              <w:right w:val="single" w:sz="4" w:space="0" w:color="000000"/>
            </w:tcBorders>
            <w:shd w:val="clear" w:color="auto" w:fill="8064A2"/>
            <w:vAlign w:val="center"/>
          </w:tcPr>
          <w:p w14:paraId="7EBAB530" w14:textId="77777777" w:rsidR="005E0E01" w:rsidRDefault="00AA2A46">
            <w:pPr>
              <w:spacing w:after="0" w:line="259" w:lineRule="auto"/>
              <w:ind w:left="20" w:right="0" w:firstLine="0"/>
              <w:jc w:val="left"/>
            </w:pPr>
            <w:r>
              <w:rPr>
                <w:b/>
                <w:color w:val="FFFFFF"/>
                <w:sz w:val="16"/>
              </w:rPr>
              <w:t xml:space="preserve">Ter </w:t>
            </w:r>
            <w:proofErr w:type="spellStart"/>
            <w:r>
              <w:rPr>
                <w:b/>
                <w:color w:val="FFFFFF"/>
                <w:sz w:val="16"/>
              </w:rPr>
              <w:t>min</w:t>
            </w:r>
            <w:proofErr w:type="spellEnd"/>
            <w:r>
              <w:rPr>
                <w:b/>
                <w:color w:val="FFFFFF"/>
                <w:sz w:val="16"/>
              </w:rPr>
              <w:t xml:space="preserve"> </w:t>
            </w:r>
          </w:p>
        </w:tc>
        <w:tc>
          <w:tcPr>
            <w:tcW w:w="578" w:type="dxa"/>
            <w:tcBorders>
              <w:top w:val="single" w:sz="4" w:space="0" w:color="000000"/>
              <w:left w:val="single" w:sz="4" w:space="0" w:color="000000"/>
              <w:bottom w:val="single" w:sz="4" w:space="0" w:color="000000"/>
              <w:right w:val="single" w:sz="4" w:space="0" w:color="000000"/>
            </w:tcBorders>
            <w:shd w:val="clear" w:color="auto" w:fill="8064A2"/>
            <w:vAlign w:val="center"/>
          </w:tcPr>
          <w:p w14:paraId="5BC5F3FD" w14:textId="77777777" w:rsidR="005E0E01" w:rsidRDefault="00AA2A46">
            <w:pPr>
              <w:spacing w:after="0" w:line="259" w:lineRule="auto"/>
              <w:ind w:left="22" w:right="0" w:firstLine="0"/>
              <w:jc w:val="left"/>
            </w:pPr>
            <w:proofErr w:type="spellStart"/>
            <w:r>
              <w:rPr>
                <w:b/>
                <w:color w:val="FFFFFF"/>
                <w:sz w:val="16"/>
              </w:rPr>
              <w:t>Kayn</w:t>
            </w:r>
            <w:proofErr w:type="spellEnd"/>
          </w:p>
          <w:p w14:paraId="542E0CFF" w14:textId="77777777" w:rsidR="005E0E01" w:rsidRDefault="00AA2A46">
            <w:pPr>
              <w:spacing w:after="0" w:line="259" w:lineRule="auto"/>
              <w:ind w:left="22" w:right="0" w:firstLine="0"/>
              <w:jc w:val="left"/>
            </w:pPr>
            <w:proofErr w:type="gramStart"/>
            <w:r>
              <w:rPr>
                <w:b/>
                <w:color w:val="FFFFFF"/>
                <w:sz w:val="16"/>
              </w:rPr>
              <w:t>ak</w:t>
            </w:r>
            <w:proofErr w:type="gramEnd"/>
            <w:r>
              <w:rPr>
                <w:b/>
                <w:color w:val="FFFFFF"/>
                <w:sz w:val="16"/>
              </w:rPr>
              <w:t xml:space="preserve"> </w:t>
            </w:r>
          </w:p>
        </w:tc>
        <w:tc>
          <w:tcPr>
            <w:tcW w:w="1040" w:type="dxa"/>
            <w:tcBorders>
              <w:top w:val="single" w:sz="4" w:space="0" w:color="000000"/>
              <w:left w:val="single" w:sz="4" w:space="0" w:color="000000"/>
              <w:bottom w:val="single" w:sz="4" w:space="0" w:color="000000"/>
              <w:right w:val="single" w:sz="4" w:space="0" w:color="000000"/>
            </w:tcBorders>
            <w:shd w:val="clear" w:color="auto" w:fill="8064A2"/>
          </w:tcPr>
          <w:p w14:paraId="05B5758C" w14:textId="77777777" w:rsidR="005E0E01" w:rsidRDefault="00AA2A46">
            <w:pPr>
              <w:spacing w:after="0" w:line="259" w:lineRule="auto"/>
              <w:ind w:left="22" w:right="0" w:firstLine="0"/>
              <w:jc w:val="left"/>
            </w:pPr>
            <w:r>
              <w:rPr>
                <w:b/>
                <w:color w:val="FFFFFF"/>
                <w:sz w:val="16"/>
              </w:rPr>
              <w:t xml:space="preserve">Sonuçlar nasıl değerlendiril </w:t>
            </w:r>
            <w:proofErr w:type="spellStart"/>
            <w:r>
              <w:rPr>
                <w:b/>
                <w:color w:val="FFFFFF"/>
                <w:sz w:val="16"/>
              </w:rPr>
              <w:t>ecek</w:t>
            </w:r>
            <w:proofErr w:type="spellEnd"/>
            <w:r>
              <w:rPr>
                <w:b/>
                <w:color w:val="FFFFFF"/>
                <w:sz w:val="16"/>
              </w:rPr>
              <w:t xml:space="preserve">? </w:t>
            </w:r>
          </w:p>
        </w:tc>
      </w:tr>
      <w:tr w:rsidR="005E0E01" w14:paraId="220C3DD9" w14:textId="77777777">
        <w:trPr>
          <w:trHeight w:val="3102"/>
        </w:trPr>
        <w:tc>
          <w:tcPr>
            <w:tcW w:w="1028" w:type="dxa"/>
            <w:tcBorders>
              <w:top w:val="single" w:sz="4" w:space="0" w:color="000000"/>
              <w:left w:val="single" w:sz="4" w:space="0" w:color="000000"/>
              <w:bottom w:val="single" w:sz="4" w:space="0" w:color="000000"/>
              <w:right w:val="single" w:sz="4" w:space="0" w:color="000000"/>
            </w:tcBorders>
            <w:vAlign w:val="center"/>
          </w:tcPr>
          <w:p w14:paraId="32AAD76F" w14:textId="77777777" w:rsidR="005E0E01" w:rsidRDefault="00AA2A46">
            <w:pPr>
              <w:spacing w:after="0" w:line="259" w:lineRule="auto"/>
              <w:ind w:left="19" w:right="0" w:firstLine="0"/>
              <w:jc w:val="left"/>
            </w:pPr>
            <w:r>
              <w:rPr>
                <w:rFonts w:ascii="Tahoma" w:eastAsia="Tahoma" w:hAnsi="Tahoma" w:cs="Tahoma"/>
                <w:sz w:val="16"/>
              </w:rPr>
              <w:t xml:space="preserve">Proforma </w:t>
            </w:r>
          </w:p>
          <w:p w14:paraId="5F179284" w14:textId="77777777" w:rsidR="005E0E01" w:rsidRDefault="00AA2A46">
            <w:pPr>
              <w:spacing w:after="0" w:line="238" w:lineRule="auto"/>
              <w:ind w:left="19" w:right="0" w:firstLine="0"/>
              <w:jc w:val="left"/>
            </w:pPr>
            <w:proofErr w:type="gramStart"/>
            <w:r>
              <w:rPr>
                <w:rFonts w:ascii="Tahoma" w:eastAsia="Tahoma" w:hAnsi="Tahoma" w:cs="Tahoma"/>
                <w:sz w:val="16"/>
              </w:rPr>
              <w:t>tutarı</w:t>
            </w:r>
            <w:proofErr w:type="gramEnd"/>
            <w:r>
              <w:rPr>
                <w:rFonts w:ascii="Tahoma" w:eastAsia="Tahoma" w:hAnsi="Tahoma" w:cs="Tahoma"/>
                <w:sz w:val="16"/>
              </w:rPr>
              <w:t xml:space="preserve"> ile fatura </w:t>
            </w:r>
          </w:p>
          <w:p w14:paraId="265CBFF3" w14:textId="77777777" w:rsidR="005E0E01" w:rsidRDefault="00AA2A46">
            <w:pPr>
              <w:spacing w:after="0" w:line="238" w:lineRule="auto"/>
              <w:ind w:left="19" w:right="0" w:firstLine="0"/>
              <w:jc w:val="left"/>
            </w:pPr>
            <w:proofErr w:type="gramStart"/>
            <w:r>
              <w:rPr>
                <w:rFonts w:ascii="Tahoma" w:eastAsia="Tahoma" w:hAnsi="Tahoma" w:cs="Tahoma"/>
                <w:sz w:val="16"/>
              </w:rPr>
              <w:t>tutarının</w:t>
            </w:r>
            <w:proofErr w:type="gramEnd"/>
            <w:r>
              <w:rPr>
                <w:rFonts w:ascii="Tahoma" w:eastAsia="Tahoma" w:hAnsi="Tahoma" w:cs="Tahoma"/>
                <w:sz w:val="16"/>
              </w:rPr>
              <w:t xml:space="preserve"> uygun </w:t>
            </w:r>
          </w:p>
          <w:p w14:paraId="4F3C99A1" w14:textId="77777777" w:rsidR="005E0E01" w:rsidRDefault="00AA2A46">
            <w:pPr>
              <w:spacing w:after="0" w:line="259" w:lineRule="auto"/>
              <w:ind w:left="19" w:right="0" w:firstLine="0"/>
              <w:jc w:val="left"/>
            </w:pPr>
            <w:r>
              <w:rPr>
                <w:rFonts w:ascii="Tahoma" w:eastAsia="Tahoma" w:hAnsi="Tahoma" w:cs="Tahoma"/>
                <w:sz w:val="16"/>
              </w:rPr>
              <w:t xml:space="preserve">olmaması sebebi ile ödemelerin gecikmeli yapılması dolayısıyla </w:t>
            </w:r>
            <w:proofErr w:type="spellStart"/>
            <w:r>
              <w:rPr>
                <w:rFonts w:ascii="Tahoma" w:eastAsia="Tahoma" w:hAnsi="Tahoma" w:cs="Tahoma"/>
                <w:sz w:val="16"/>
              </w:rPr>
              <w:t>tedraikçi</w:t>
            </w:r>
            <w:proofErr w:type="spellEnd"/>
            <w:r>
              <w:rPr>
                <w:rFonts w:ascii="Tahoma" w:eastAsia="Tahoma" w:hAnsi="Tahoma" w:cs="Tahoma"/>
                <w:sz w:val="16"/>
              </w:rPr>
              <w:t xml:space="preserve"> tarafında </w:t>
            </w:r>
            <w:proofErr w:type="gramStart"/>
            <w:r>
              <w:rPr>
                <w:rFonts w:ascii="Tahoma" w:eastAsia="Tahoma" w:hAnsi="Tahoma" w:cs="Tahoma"/>
                <w:sz w:val="16"/>
              </w:rPr>
              <w:t>prestij</w:t>
            </w:r>
            <w:proofErr w:type="gramEnd"/>
            <w:r>
              <w:rPr>
                <w:rFonts w:ascii="Tahoma" w:eastAsia="Tahoma" w:hAnsi="Tahoma" w:cs="Tahoma"/>
                <w:sz w:val="16"/>
              </w:rPr>
              <w:t xml:space="preserve"> kaybı riski </w:t>
            </w:r>
          </w:p>
        </w:tc>
        <w:tc>
          <w:tcPr>
            <w:tcW w:w="832" w:type="dxa"/>
            <w:gridSpan w:val="2"/>
            <w:tcBorders>
              <w:top w:val="single" w:sz="4" w:space="0" w:color="000000"/>
              <w:left w:val="single" w:sz="4" w:space="0" w:color="000000"/>
              <w:bottom w:val="single" w:sz="4" w:space="0" w:color="000000"/>
              <w:right w:val="single" w:sz="4" w:space="0" w:color="000000"/>
            </w:tcBorders>
          </w:tcPr>
          <w:p w14:paraId="62DE92D9" w14:textId="77777777" w:rsidR="005E0E01" w:rsidRDefault="00AA2A46">
            <w:pPr>
              <w:spacing w:after="0" w:line="237" w:lineRule="auto"/>
              <w:ind w:left="20" w:right="0" w:firstLine="0"/>
              <w:jc w:val="left"/>
            </w:pPr>
            <w:r>
              <w:rPr>
                <w:rFonts w:ascii="Tahoma" w:eastAsia="Tahoma" w:hAnsi="Tahoma" w:cs="Tahoma"/>
                <w:sz w:val="16"/>
              </w:rPr>
              <w:t xml:space="preserve">Proforma ve fatura tutarı </w:t>
            </w:r>
          </w:p>
          <w:p w14:paraId="0FB4751D" w14:textId="77777777" w:rsidR="005E0E01" w:rsidRDefault="00AA2A46">
            <w:pPr>
              <w:spacing w:after="2" w:line="236" w:lineRule="auto"/>
              <w:ind w:left="20" w:right="0" w:firstLine="0"/>
              <w:jc w:val="left"/>
            </w:pPr>
            <w:proofErr w:type="gramStart"/>
            <w:r>
              <w:rPr>
                <w:rFonts w:ascii="Tahoma" w:eastAsia="Tahoma" w:hAnsi="Tahoma" w:cs="Tahoma"/>
                <w:sz w:val="16"/>
              </w:rPr>
              <w:t>uygunluk</w:t>
            </w:r>
            <w:proofErr w:type="gramEnd"/>
            <w:r>
              <w:rPr>
                <w:rFonts w:ascii="Tahoma" w:eastAsia="Tahoma" w:hAnsi="Tahoma" w:cs="Tahoma"/>
                <w:sz w:val="16"/>
              </w:rPr>
              <w:t xml:space="preserve"> kontrolü yapılmak ta. </w:t>
            </w:r>
          </w:p>
          <w:p w14:paraId="18FD8AB1" w14:textId="77777777" w:rsidR="005E0E01" w:rsidRDefault="00AA2A46">
            <w:pPr>
              <w:spacing w:after="0" w:line="237" w:lineRule="auto"/>
              <w:ind w:left="20" w:right="0" w:firstLine="0"/>
              <w:jc w:val="left"/>
            </w:pPr>
            <w:r>
              <w:rPr>
                <w:rFonts w:ascii="Tahoma" w:eastAsia="Tahoma" w:hAnsi="Tahoma" w:cs="Tahoma"/>
                <w:sz w:val="16"/>
              </w:rPr>
              <w:t xml:space="preserve">Uygun olmayan durum </w:t>
            </w:r>
          </w:p>
          <w:p w14:paraId="51BE61C5" w14:textId="77777777" w:rsidR="005E0E01" w:rsidRDefault="00AA2A46">
            <w:pPr>
              <w:spacing w:after="0" w:line="238" w:lineRule="auto"/>
              <w:ind w:left="20" w:right="0" w:firstLine="0"/>
              <w:jc w:val="left"/>
            </w:pPr>
            <w:proofErr w:type="gramStart"/>
            <w:r>
              <w:rPr>
                <w:rFonts w:ascii="Tahoma" w:eastAsia="Tahoma" w:hAnsi="Tahoma" w:cs="Tahoma"/>
                <w:sz w:val="16"/>
              </w:rPr>
              <w:t>tedarikçi</w:t>
            </w:r>
            <w:proofErr w:type="gramEnd"/>
            <w:r>
              <w:rPr>
                <w:rFonts w:ascii="Tahoma" w:eastAsia="Tahoma" w:hAnsi="Tahoma" w:cs="Tahoma"/>
                <w:sz w:val="16"/>
              </w:rPr>
              <w:t xml:space="preserve"> ile en </w:t>
            </w:r>
          </w:p>
          <w:p w14:paraId="0FB9A89F" w14:textId="77777777" w:rsidR="005E0E01" w:rsidRDefault="00AA2A46">
            <w:pPr>
              <w:spacing w:after="0" w:line="259" w:lineRule="auto"/>
              <w:ind w:left="20" w:right="0" w:firstLine="0"/>
              <w:jc w:val="left"/>
            </w:pPr>
            <w:proofErr w:type="gramStart"/>
            <w:r>
              <w:rPr>
                <w:rFonts w:ascii="Tahoma" w:eastAsia="Tahoma" w:hAnsi="Tahoma" w:cs="Tahoma"/>
                <w:sz w:val="16"/>
              </w:rPr>
              <w:t>kısa</w:t>
            </w:r>
            <w:proofErr w:type="gramEnd"/>
            <w:r>
              <w:rPr>
                <w:rFonts w:ascii="Tahoma" w:eastAsia="Tahoma" w:hAnsi="Tahoma" w:cs="Tahoma"/>
                <w:sz w:val="16"/>
              </w:rPr>
              <w:t xml:space="preserve"> sürede </w:t>
            </w:r>
            <w:proofErr w:type="spellStart"/>
            <w:r>
              <w:rPr>
                <w:rFonts w:ascii="Tahoma" w:eastAsia="Tahoma" w:hAnsi="Tahoma" w:cs="Tahoma"/>
                <w:sz w:val="16"/>
              </w:rPr>
              <w:t>paylaşılıy</w:t>
            </w:r>
            <w:proofErr w:type="spellEnd"/>
            <w:r>
              <w:rPr>
                <w:rFonts w:ascii="Tahoma" w:eastAsia="Tahoma" w:hAnsi="Tahoma" w:cs="Tahoma"/>
                <w:sz w:val="16"/>
              </w:rPr>
              <w:t xml:space="preserve"> </w:t>
            </w:r>
            <w:proofErr w:type="spellStart"/>
            <w:r>
              <w:rPr>
                <w:rFonts w:ascii="Tahoma" w:eastAsia="Tahoma" w:hAnsi="Tahoma" w:cs="Tahoma"/>
                <w:sz w:val="16"/>
              </w:rPr>
              <w:t>or.</w:t>
            </w:r>
            <w:proofErr w:type="spellEnd"/>
            <w:r>
              <w:rPr>
                <w:rFonts w:ascii="Tahoma" w:eastAsia="Tahoma" w:hAnsi="Tahoma" w:cs="Tahoma"/>
                <w:sz w:val="16"/>
              </w:rPr>
              <w:t xml:space="preserve"> </w:t>
            </w:r>
          </w:p>
        </w:tc>
        <w:tc>
          <w:tcPr>
            <w:tcW w:w="944" w:type="dxa"/>
            <w:tcBorders>
              <w:top w:val="single" w:sz="4" w:space="0" w:color="000000"/>
              <w:left w:val="single" w:sz="4" w:space="0" w:color="000000"/>
              <w:bottom w:val="single" w:sz="4" w:space="0" w:color="000000"/>
              <w:right w:val="single" w:sz="4" w:space="0" w:color="000000"/>
            </w:tcBorders>
            <w:vAlign w:val="center"/>
          </w:tcPr>
          <w:p w14:paraId="60869E5F" w14:textId="77777777" w:rsidR="005E0E01" w:rsidRDefault="00AA2A46">
            <w:pPr>
              <w:spacing w:after="0" w:line="259" w:lineRule="auto"/>
              <w:ind w:left="0" w:right="0" w:firstLine="0"/>
              <w:jc w:val="left"/>
            </w:pPr>
            <w:proofErr w:type="gramStart"/>
            <w:r>
              <w:rPr>
                <w:rFonts w:ascii="Tahoma" w:eastAsia="Tahoma" w:hAnsi="Tahoma" w:cs="Tahoma"/>
                <w:sz w:val="16"/>
              </w:rPr>
              <w:t>e</w:t>
            </w:r>
            <w:proofErr w:type="gramEnd"/>
            <w:r>
              <w:rPr>
                <w:rFonts w:ascii="Tahoma" w:eastAsia="Tahoma" w:hAnsi="Tahoma" w:cs="Tahoma"/>
                <w:sz w:val="16"/>
              </w:rPr>
              <w:t>-mail</w:t>
            </w:r>
          </w:p>
        </w:tc>
        <w:tc>
          <w:tcPr>
            <w:tcW w:w="349" w:type="dxa"/>
            <w:tcBorders>
              <w:top w:val="single" w:sz="4" w:space="0" w:color="000000"/>
              <w:left w:val="single" w:sz="4" w:space="0" w:color="000000"/>
              <w:bottom w:val="single" w:sz="4" w:space="0" w:color="000000"/>
              <w:right w:val="single" w:sz="4" w:space="0" w:color="000000"/>
            </w:tcBorders>
            <w:vAlign w:val="center"/>
          </w:tcPr>
          <w:p w14:paraId="27768EB6" w14:textId="77777777" w:rsidR="005E0E01" w:rsidRDefault="00AA2A46">
            <w:pPr>
              <w:spacing w:after="0" w:line="259" w:lineRule="auto"/>
              <w:ind w:left="84" w:right="0" w:firstLine="0"/>
              <w:jc w:val="left"/>
            </w:pPr>
            <w:r>
              <w:rPr>
                <w:rFonts w:ascii="Tahoma" w:eastAsia="Tahoma" w:hAnsi="Tahoma" w:cs="Tahoma"/>
                <w:sz w:val="16"/>
              </w:rPr>
              <w:t xml:space="preserve">2 </w:t>
            </w:r>
          </w:p>
        </w:tc>
        <w:tc>
          <w:tcPr>
            <w:tcW w:w="521" w:type="dxa"/>
            <w:tcBorders>
              <w:top w:val="single" w:sz="4" w:space="0" w:color="000000"/>
              <w:left w:val="single" w:sz="4" w:space="0" w:color="000000"/>
              <w:bottom w:val="single" w:sz="4" w:space="0" w:color="000000"/>
              <w:right w:val="single" w:sz="4" w:space="0" w:color="000000"/>
            </w:tcBorders>
            <w:vAlign w:val="center"/>
          </w:tcPr>
          <w:p w14:paraId="0A4D9AB0" w14:textId="77777777" w:rsidR="005E0E01" w:rsidRDefault="00AA2A46">
            <w:pPr>
              <w:spacing w:after="0" w:line="259" w:lineRule="auto"/>
              <w:ind w:left="0" w:right="9" w:firstLine="0"/>
              <w:jc w:val="center"/>
            </w:pPr>
            <w:r>
              <w:rPr>
                <w:rFonts w:ascii="Tahoma" w:eastAsia="Tahoma" w:hAnsi="Tahoma" w:cs="Tahoma"/>
                <w:sz w:val="16"/>
              </w:rPr>
              <w:t xml:space="preserve">1 </w:t>
            </w:r>
          </w:p>
        </w:tc>
        <w:tc>
          <w:tcPr>
            <w:tcW w:w="364" w:type="dxa"/>
            <w:tcBorders>
              <w:top w:val="single" w:sz="4" w:space="0" w:color="000000"/>
              <w:left w:val="single" w:sz="4" w:space="0" w:color="000000"/>
              <w:bottom w:val="single" w:sz="4" w:space="0" w:color="000000"/>
              <w:right w:val="single" w:sz="4" w:space="0" w:color="000000"/>
            </w:tcBorders>
            <w:vAlign w:val="center"/>
          </w:tcPr>
          <w:p w14:paraId="5E33F8C0" w14:textId="77777777" w:rsidR="005E0E01" w:rsidRDefault="00AA2A46">
            <w:pPr>
              <w:spacing w:after="0" w:line="259" w:lineRule="auto"/>
              <w:ind w:left="83" w:right="0" w:firstLine="0"/>
              <w:jc w:val="left"/>
            </w:pPr>
            <w:r>
              <w:rPr>
                <w:rFonts w:ascii="Tahoma" w:eastAsia="Tahoma" w:hAnsi="Tahoma" w:cs="Tahoma"/>
                <w:b/>
                <w:sz w:val="16"/>
              </w:rPr>
              <w:t xml:space="preserve">2 </w:t>
            </w:r>
          </w:p>
        </w:tc>
        <w:tc>
          <w:tcPr>
            <w:tcW w:w="620" w:type="dxa"/>
            <w:tcBorders>
              <w:top w:val="single" w:sz="4" w:space="0" w:color="000000"/>
              <w:left w:val="single" w:sz="4" w:space="0" w:color="000000"/>
              <w:bottom w:val="single" w:sz="4" w:space="0" w:color="000000"/>
              <w:right w:val="single" w:sz="4" w:space="0" w:color="000000"/>
            </w:tcBorders>
            <w:vAlign w:val="center"/>
          </w:tcPr>
          <w:p w14:paraId="0ADABB0A" w14:textId="77777777" w:rsidR="005E0E01" w:rsidRDefault="00AA2A46">
            <w:pPr>
              <w:spacing w:after="0" w:line="259" w:lineRule="auto"/>
              <w:ind w:left="46" w:right="0" w:firstLine="0"/>
            </w:pPr>
            <w:r>
              <w:rPr>
                <w:rFonts w:ascii="Tahoma" w:eastAsia="Tahoma" w:hAnsi="Tahoma" w:cs="Tahoma"/>
                <w:sz w:val="16"/>
              </w:rPr>
              <w:t>ÖNEM</w:t>
            </w:r>
          </w:p>
          <w:p w14:paraId="04462795" w14:textId="77777777" w:rsidR="005E0E01" w:rsidRDefault="00AA2A46">
            <w:pPr>
              <w:spacing w:after="0" w:line="259" w:lineRule="auto"/>
              <w:ind w:left="0" w:right="13" w:firstLine="0"/>
              <w:jc w:val="center"/>
            </w:pPr>
            <w:r>
              <w:rPr>
                <w:rFonts w:ascii="Tahoma" w:eastAsia="Tahoma" w:hAnsi="Tahoma" w:cs="Tahoma"/>
                <w:sz w:val="16"/>
              </w:rPr>
              <w:t xml:space="preserve">SİZ </w:t>
            </w:r>
          </w:p>
        </w:tc>
        <w:tc>
          <w:tcPr>
            <w:tcW w:w="729" w:type="dxa"/>
            <w:tcBorders>
              <w:top w:val="single" w:sz="4" w:space="0" w:color="000000"/>
              <w:left w:val="single" w:sz="4" w:space="0" w:color="000000"/>
              <w:bottom w:val="single" w:sz="4" w:space="0" w:color="000000"/>
              <w:right w:val="single" w:sz="4" w:space="0" w:color="000000"/>
            </w:tcBorders>
            <w:vAlign w:val="center"/>
          </w:tcPr>
          <w:p w14:paraId="12693468" w14:textId="77777777" w:rsidR="005E0E01" w:rsidRDefault="00AA2A46">
            <w:pPr>
              <w:spacing w:after="0" w:line="259" w:lineRule="auto"/>
              <w:ind w:left="0" w:right="0" w:firstLine="0"/>
              <w:jc w:val="center"/>
            </w:pPr>
            <w:r>
              <w:rPr>
                <w:rFonts w:ascii="Tahoma" w:eastAsia="Tahoma" w:hAnsi="Tahoma" w:cs="Tahoma"/>
                <w:sz w:val="16"/>
              </w:rPr>
              <w:t xml:space="preserve">Kabulle </w:t>
            </w:r>
            <w:proofErr w:type="spellStart"/>
            <w:r>
              <w:rPr>
                <w:rFonts w:ascii="Tahoma" w:eastAsia="Tahoma" w:hAnsi="Tahoma" w:cs="Tahoma"/>
                <w:sz w:val="16"/>
              </w:rPr>
              <w:t>nme</w:t>
            </w:r>
            <w:proofErr w:type="spellEnd"/>
            <w:r>
              <w:rPr>
                <w:rFonts w:ascii="Tahoma" w:eastAsia="Tahoma" w:hAnsi="Tahoma" w:cs="Tahoma"/>
                <w:sz w:val="16"/>
              </w:rPr>
              <w:t xml:space="preserve"> </w:t>
            </w:r>
          </w:p>
        </w:tc>
        <w:tc>
          <w:tcPr>
            <w:tcW w:w="848" w:type="dxa"/>
            <w:tcBorders>
              <w:top w:val="single" w:sz="4" w:space="0" w:color="000000"/>
              <w:left w:val="single" w:sz="4" w:space="0" w:color="000000"/>
              <w:bottom w:val="single" w:sz="4" w:space="0" w:color="000000"/>
              <w:right w:val="single" w:sz="4" w:space="0" w:color="000000"/>
            </w:tcBorders>
            <w:vAlign w:val="center"/>
          </w:tcPr>
          <w:p w14:paraId="690C32E0" w14:textId="77777777" w:rsidR="005E0E01" w:rsidRDefault="00AA2A46">
            <w:pPr>
              <w:spacing w:after="0" w:line="259" w:lineRule="auto"/>
              <w:ind w:left="19" w:right="0" w:firstLine="0"/>
              <w:jc w:val="left"/>
            </w:pPr>
            <w:r>
              <w:rPr>
                <w:rFonts w:ascii="Tahoma" w:eastAsia="Tahoma" w:hAnsi="Tahoma" w:cs="Tahoma"/>
                <w:sz w:val="16"/>
              </w:rPr>
              <w:t xml:space="preserve">Taşınır İşlem Fişi ile ilişkilendir erek </w:t>
            </w:r>
          </w:p>
        </w:tc>
        <w:tc>
          <w:tcPr>
            <w:tcW w:w="708" w:type="dxa"/>
            <w:tcBorders>
              <w:top w:val="single" w:sz="4" w:space="0" w:color="000000"/>
              <w:left w:val="single" w:sz="4" w:space="0" w:color="000000"/>
              <w:bottom w:val="single" w:sz="4" w:space="0" w:color="000000"/>
              <w:right w:val="single" w:sz="4" w:space="0" w:color="000000"/>
            </w:tcBorders>
            <w:vAlign w:val="center"/>
          </w:tcPr>
          <w:p w14:paraId="1408A4F4" w14:textId="77777777" w:rsidR="005E0E01" w:rsidRDefault="00AA2A46">
            <w:pPr>
              <w:spacing w:after="0" w:line="259" w:lineRule="auto"/>
              <w:ind w:left="0" w:right="15" w:firstLine="0"/>
              <w:jc w:val="center"/>
            </w:pPr>
            <w:r>
              <w:rPr>
                <w:rFonts w:ascii="Tahoma" w:eastAsia="Tahoma" w:hAnsi="Tahoma" w:cs="Tahoma"/>
                <w:sz w:val="16"/>
              </w:rPr>
              <w:t xml:space="preserve">Veri </w:t>
            </w:r>
          </w:p>
          <w:p w14:paraId="2AACD57F" w14:textId="77777777" w:rsidR="005E0E01" w:rsidRDefault="00AA2A46">
            <w:pPr>
              <w:spacing w:after="0" w:line="259" w:lineRule="auto"/>
              <w:ind w:left="0" w:right="14" w:firstLine="0"/>
              <w:jc w:val="center"/>
            </w:pPr>
            <w:r>
              <w:rPr>
                <w:rFonts w:ascii="Tahoma" w:eastAsia="Tahoma" w:hAnsi="Tahoma" w:cs="Tahoma"/>
                <w:sz w:val="16"/>
              </w:rPr>
              <w:t xml:space="preserve">Giriş </w:t>
            </w:r>
          </w:p>
          <w:p w14:paraId="43872D19" w14:textId="77777777" w:rsidR="005E0E01" w:rsidRDefault="00AA2A46">
            <w:pPr>
              <w:spacing w:after="0" w:line="259" w:lineRule="auto"/>
              <w:ind w:left="25" w:right="0" w:firstLine="0"/>
              <w:jc w:val="left"/>
            </w:pPr>
            <w:proofErr w:type="spellStart"/>
            <w:r>
              <w:rPr>
                <w:rFonts w:ascii="Tahoma" w:eastAsia="Tahoma" w:hAnsi="Tahoma" w:cs="Tahoma"/>
                <w:sz w:val="16"/>
              </w:rPr>
              <w:t>Görevlis</w:t>
            </w:r>
            <w:proofErr w:type="spellEnd"/>
          </w:p>
          <w:p w14:paraId="33D9E842" w14:textId="77777777" w:rsidR="005E0E01" w:rsidRDefault="00AA2A46">
            <w:pPr>
              <w:spacing w:after="0" w:line="259" w:lineRule="auto"/>
              <w:ind w:left="0" w:right="12" w:firstLine="0"/>
              <w:jc w:val="center"/>
            </w:pPr>
            <w:proofErr w:type="gramStart"/>
            <w:r>
              <w:rPr>
                <w:rFonts w:ascii="Tahoma" w:eastAsia="Tahoma" w:hAnsi="Tahoma" w:cs="Tahoma"/>
                <w:sz w:val="16"/>
              </w:rPr>
              <w:t>i</w:t>
            </w:r>
            <w:proofErr w:type="gramEnd"/>
            <w:r>
              <w:rPr>
                <w:rFonts w:ascii="Tahoma" w:eastAsia="Tahoma" w:hAnsi="Tahoma" w:cs="Tahoma"/>
                <w:sz w:val="16"/>
              </w:rPr>
              <w:t xml:space="preserve"> </w:t>
            </w:r>
          </w:p>
        </w:tc>
        <w:tc>
          <w:tcPr>
            <w:tcW w:w="508" w:type="dxa"/>
            <w:tcBorders>
              <w:top w:val="single" w:sz="4" w:space="0" w:color="000000"/>
              <w:left w:val="single" w:sz="4" w:space="0" w:color="000000"/>
              <w:bottom w:val="single" w:sz="4" w:space="0" w:color="000000"/>
              <w:right w:val="single" w:sz="4" w:space="0" w:color="000000"/>
            </w:tcBorders>
          </w:tcPr>
          <w:p w14:paraId="49AFED17" w14:textId="77777777" w:rsidR="005E0E01" w:rsidRDefault="005E0E01">
            <w:pPr>
              <w:spacing w:after="160" w:line="259" w:lineRule="auto"/>
              <w:ind w:left="0" w:right="0" w:firstLine="0"/>
              <w:jc w:val="left"/>
            </w:pPr>
          </w:p>
        </w:tc>
        <w:tc>
          <w:tcPr>
            <w:tcW w:w="578" w:type="dxa"/>
            <w:tcBorders>
              <w:top w:val="single" w:sz="4" w:space="0" w:color="000000"/>
              <w:left w:val="single" w:sz="4" w:space="0" w:color="000000"/>
              <w:bottom w:val="single" w:sz="4" w:space="0" w:color="000000"/>
              <w:right w:val="single" w:sz="4" w:space="0" w:color="000000"/>
            </w:tcBorders>
            <w:vAlign w:val="center"/>
          </w:tcPr>
          <w:p w14:paraId="7D275F46" w14:textId="77777777" w:rsidR="005E0E01" w:rsidRDefault="00AA2A46">
            <w:pPr>
              <w:spacing w:after="0" w:line="259" w:lineRule="auto"/>
              <w:ind w:left="86" w:right="0" w:firstLine="0"/>
              <w:jc w:val="left"/>
            </w:pPr>
            <w:r>
              <w:rPr>
                <w:rFonts w:ascii="Tahoma" w:eastAsia="Tahoma" w:hAnsi="Tahoma" w:cs="Tahoma"/>
                <w:sz w:val="16"/>
              </w:rPr>
              <w:t xml:space="preserve">MYS </w:t>
            </w:r>
          </w:p>
        </w:tc>
        <w:tc>
          <w:tcPr>
            <w:tcW w:w="1040" w:type="dxa"/>
            <w:tcBorders>
              <w:top w:val="single" w:sz="4" w:space="0" w:color="000000"/>
              <w:left w:val="single" w:sz="4" w:space="0" w:color="000000"/>
              <w:bottom w:val="single" w:sz="4" w:space="0" w:color="000000"/>
              <w:right w:val="single" w:sz="4" w:space="0" w:color="000000"/>
            </w:tcBorders>
            <w:vAlign w:val="center"/>
          </w:tcPr>
          <w:p w14:paraId="6A7EEB0D" w14:textId="77777777" w:rsidR="005E0E01" w:rsidRDefault="00AA2A46">
            <w:pPr>
              <w:spacing w:after="0" w:line="259" w:lineRule="auto"/>
              <w:ind w:left="22" w:right="25" w:firstLine="0"/>
              <w:jc w:val="left"/>
            </w:pPr>
            <w:r>
              <w:rPr>
                <w:rFonts w:ascii="Tahoma" w:eastAsia="Tahoma" w:hAnsi="Tahoma" w:cs="Tahoma"/>
                <w:sz w:val="16"/>
              </w:rPr>
              <w:t>E-Arşiv fatura</w:t>
            </w:r>
          </w:p>
        </w:tc>
      </w:tr>
      <w:tr w:rsidR="005E0E01" w14:paraId="750386B7" w14:textId="77777777">
        <w:trPr>
          <w:trHeight w:val="2906"/>
        </w:trPr>
        <w:tc>
          <w:tcPr>
            <w:tcW w:w="1028" w:type="dxa"/>
            <w:tcBorders>
              <w:top w:val="single" w:sz="4" w:space="0" w:color="000000"/>
              <w:left w:val="single" w:sz="4" w:space="0" w:color="000000"/>
              <w:bottom w:val="single" w:sz="4" w:space="0" w:color="000000"/>
              <w:right w:val="single" w:sz="4" w:space="0" w:color="000000"/>
            </w:tcBorders>
            <w:vAlign w:val="center"/>
          </w:tcPr>
          <w:p w14:paraId="4AAD656E" w14:textId="77777777" w:rsidR="005E0E01" w:rsidRDefault="00AA2A46">
            <w:pPr>
              <w:spacing w:after="1" w:line="237" w:lineRule="auto"/>
              <w:ind w:left="19" w:right="0" w:firstLine="0"/>
              <w:jc w:val="left"/>
            </w:pPr>
            <w:r>
              <w:rPr>
                <w:rFonts w:ascii="Tahoma" w:eastAsia="Tahoma" w:hAnsi="Tahoma" w:cs="Tahoma"/>
                <w:sz w:val="16"/>
              </w:rPr>
              <w:t xml:space="preserve">Projelerin yönetmeliğe uygun hazırlanma </w:t>
            </w:r>
            <w:proofErr w:type="spellStart"/>
            <w:r>
              <w:rPr>
                <w:rFonts w:ascii="Tahoma" w:eastAsia="Tahoma" w:hAnsi="Tahoma" w:cs="Tahoma"/>
                <w:sz w:val="16"/>
              </w:rPr>
              <w:t>mış</w:t>
            </w:r>
            <w:proofErr w:type="spellEnd"/>
            <w:r>
              <w:rPr>
                <w:rFonts w:ascii="Tahoma" w:eastAsia="Tahoma" w:hAnsi="Tahoma" w:cs="Tahoma"/>
                <w:sz w:val="16"/>
              </w:rPr>
              <w:t xml:space="preserve"> olmasından dolayı BAP </w:t>
            </w:r>
          </w:p>
          <w:p w14:paraId="7918FE41" w14:textId="77777777" w:rsidR="005E0E01" w:rsidRDefault="00AA2A46">
            <w:pPr>
              <w:spacing w:after="2" w:line="235" w:lineRule="auto"/>
              <w:ind w:left="19" w:right="20" w:firstLine="0"/>
              <w:jc w:val="left"/>
            </w:pPr>
            <w:proofErr w:type="gramStart"/>
            <w:r>
              <w:rPr>
                <w:rFonts w:ascii="Tahoma" w:eastAsia="Tahoma" w:hAnsi="Tahoma" w:cs="Tahoma"/>
                <w:sz w:val="16"/>
              </w:rPr>
              <w:t>çalışanlarını</w:t>
            </w:r>
            <w:proofErr w:type="gramEnd"/>
            <w:r>
              <w:rPr>
                <w:rFonts w:ascii="Tahoma" w:eastAsia="Tahoma" w:hAnsi="Tahoma" w:cs="Tahoma"/>
                <w:sz w:val="16"/>
              </w:rPr>
              <w:t xml:space="preserve"> n zaman </w:t>
            </w:r>
          </w:p>
          <w:p w14:paraId="4EDF06E3" w14:textId="77777777" w:rsidR="005E0E01" w:rsidRDefault="00AA2A46">
            <w:pPr>
              <w:spacing w:after="0" w:line="259" w:lineRule="auto"/>
              <w:ind w:left="19" w:right="0" w:firstLine="0"/>
              <w:jc w:val="left"/>
            </w:pPr>
            <w:proofErr w:type="gramStart"/>
            <w:r>
              <w:rPr>
                <w:rFonts w:ascii="Tahoma" w:eastAsia="Tahoma" w:hAnsi="Tahoma" w:cs="Tahoma"/>
                <w:sz w:val="16"/>
              </w:rPr>
              <w:t>kaybı</w:t>
            </w:r>
            <w:proofErr w:type="gramEnd"/>
            <w:r>
              <w:rPr>
                <w:rFonts w:ascii="Tahoma" w:eastAsia="Tahoma" w:hAnsi="Tahoma" w:cs="Tahoma"/>
                <w:sz w:val="16"/>
              </w:rPr>
              <w:t xml:space="preserve"> riskli </w:t>
            </w:r>
          </w:p>
        </w:tc>
        <w:tc>
          <w:tcPr>
            <w:tcW w:w="832" w:type="dxa"/>
            <w:gridSpan w:val="2"/>
            <w:tcBorders>
              <w:top w:val="single" w:sz="4" w:space="0" w:color="000000"/>
              <w:left w:val="single" w:sz="4" w:space="0" w:color="000000"/>
              <w:bottom w:val="single" w:sz="4" w:space="0" w:color="000000"/>
              <w:right w:val="single" w:sz="4" w:space="0" w:color="000000"/>
            </w:tcBorders>
          </w:tcPr>
          <w:p w14:paraId="5D18154B" w14:textId="77777777" w:rsidR="005E0E01" w:rsidRDefault="00AA2A46">
            <w:pPr>
              <w:spacing w:after="0" w:line="259" w:lineRule="auto"/>
              <w:ind w:left="20" w:right="14" w:firstLine="0"/>
              <w:jc w:val="left"/>
            </w:pPr>
            <w:r>
              <w:rPr>
                <w:rFonts w:ascii="Tahoma" w:eastAsia="Tahoma" w:hAnsi="Tahoma" w:cs="Tahoma"/>
                <w:sz w:val="16"/>
              </w:rPr>
              <w:t xml:space="preserve">Mevzuatı n takip edilmesi, duyurula </w:t>
            </w:r>
            <w:proofErr w:type="spellStart"/>
            <w:r>
              <w:rPr>
                <w:rFonts w:ascii="Tahoma" w:eastAsia="Tahoma" w:hAnsi="Tahoma" w:cs="Tahoma"/>
                <w:sz w:val="16"/>
              </w:rPr>
              <w:t>rın</w:t>
            </w:r>
            <w:proofErr w:type="spellEnd"/>
            <w:r>
              <w:rPr>
                <w:rFonts w:ascii="Tahoma" w:eastAsia="Tahoma" w:hAnsi="Tahoma" w:cs="Tahoma"/>
                <w:sz w:val="16"/>
              </w:rPr>
              <w:t xml:space="preserve"> web </w:t>
            </w:r>
            <w:proofErr w:type="spellStart"/>
            <w:r>
              <w:rPr>
                <w:rFonts w:ascii="Tahoma" w:eastAsia="Tahoma" w:hAnsi="Tahoma" w:cs="Tahoma"/>
                <w:sz w:val="16"/>
              </w:rPr>
              <w:t>sayfasınd</w:t>
            </w:r>
            <w:proofErr w:type="spellEnd"/>
            <w:r>
              <w:rPr>
                <w:rFonts w:ascii="Tahoma" w:eastAsia="Tahoma" w:hAnsi="Tahoma" w:cs="Tahoma"/>
                <w:sz w:val="16"/>
              </w:rPr>
              <w:t xml:space="preserve"> a güncel olması, başvuru öncesi ve süresince proje sahipleri ne bilgi desteği </w:t>
            </w:r>
          </w:p>
        </w:tc>
        <w:tc>
          <w:tcPr>
            <w:tcW w:w="944" w:type="dxa"/>
            <w:tcBorders>
              <w:top w:val="single" w:sz="4" w:space="0" w:color="000000"/>
              <w:left w:val="single" w:sz="4" w:space="0" w:color="000000"/>
              <w:bottom w:val="single" w:sz="4" w:space="0" w:color="000000"/>
              <w:right w:val="single" w:sz="4" w:space="0" w:color="000000"/>
            </w:tcBorders>
            <w:vAlign w:val="center"/>
          </w:tcPr>
          <w:p w14:paraId="7FF5CE7C" w14:textId="77777777" w:rsidR="005E0E01" w:rsidRDefault="00AA2A46">
            <w:pPr>
              <w:spacing w:after="0" w:line="259" w:lineRule="auto"/>
              <w:ind w:left="0" w:right="0" w:firstLine="0"/>
              <w:jc w:val="left"/>
            </w:pPr>
            <w:r>
              <w:rPr>
                <w:rFonts w:ascii="Tahoma" w:eastAsia="Tahoma" w:hAnsi="Tahoma" w:cs="Tahoma"/>
                <w:sz w:val="16"/>
              </w:rPr>
              <w:t xml:space="preserve">YÖK BAP </w:t>
            </w:r>
          </w:p>
          <w:p w14:paraId="13FF6F00" w14:textId="77777777" w:rsidR="005E0E01" w:rsidRDefault="00AA2A46">
            <w:pPr>
              <w:spacing w:after="0" w:line="259" w:lineRule="auto"/>
              <w:ind w:left="0" w:right="0" w:firstLine="0"/>
            </w:pPr>
            <w:r>
              <w:rPr>
                <w:rFonts w:ascii="Tahoma" w:eastAsia="Tahoma" w:hAnsi="Tahoma" w:cs="Tahoma"/>
                <w:sz w:val="16"/>
              </w:rPr>
              <w:t>Yönetmeliği</w:t>
            </w:r>
          </w:p>
          <w:p w14:paraId="49520188" w14:textId="77777777" w:rsidR="005E0E01" w:rsidRDefault="00AA2A46">
            <w:pPr>
              <w:spacing w:after="0" w:line="259" w:lineRule="auto"/>
              <w:ind w:left="0" w:right="0" w:firstLine="0"/>
              <w:jc w:val="left"/>
            </w:pPr>
            <w:r>
              <w:rPr>
                <w:rFonts w:ascii="Tahoma" w:eastAsia="Tahoma" w:hAnsi="Tahoma" w:cs="Tahoma"/>
                <w:sz w:val="16"/>
              </w:rPr>
              <w:t xml:space="preserve">, İHT </w:t>
            </w:r>
          </w:p>
          <w:p w14:paraId="6A119087" w14:textId="77777777" w:rsidR="005E0E01" w:rsidRDefault="00AA2A46">
            <w:pPr>
              <w:spacing w:after="0" w:line="259" w:lineRule="auto"/>
              <w:ind w:left="0" w:right="0" w:firstLine="0"/>
              <w:jc w:val="left"/>
            </w:pPr>
            <w:r>
              <w:rPr>
                <w:rFonts w:ascii="Tahoma" w:eastAsia="Tahoma" w:hAnsi="Tahoma" w:cs="Tahoma"/>
                <w:sz w:val="16"/>
              </w:rPr>
              <w:t xml:space="preserve">Uygulama </w:t>
            </w:r>
          </w:p>
          <w:p w14:paraId="3EE267E1" w14:textId="77777777" w:rsidR="005E0E01" w:rsidRDefault="00AA2A46">
            <w:pPr>
              <w:spacing w:after="0" w:line="259" w:lineRule="auto"/>
              <w:ind w:left="0" w:right="0" w:firstLine="0"/>
              <w:jc w:val="left"/>
            </w:pPr>
            <w:r>
              <w:rPr>
                <w:rFonts w:ascii="Tahoma" w:eastAsia="Tahoma" w:hAnsi="Tahoma" w:cs="Tahoma"/>
                <w:sz w:val="16"/>
              </w:rPr>
              <w:t xml:space="preserve">Esasları </w:t>
            </w:r>
          </w:p>
          <w:p w14:paraId="0EB7FE9B" w14:textId="77777777" w:rsidR="005E0E01" w:rsidRDefault="00AA2A46">
            <w:pPr>
              <w:spacing w:after="0" w:line="259" w:lineRule="auto"/>
              <w:ind w:left="0" w:right="0" w:firstLine="0"/>
              <w:jc w:val="left"/>
            </w:pPr>
            <w:r>
              <w:rPr>
                <w:rFonts w:ascii="Tahoma" w:eastAsia="Tahoma" w:hAnsi="Tahoma" w:cs="Tahoma"/>
                <w:sz w:val="16"/>
              </w:rPr>
              <w:t xml:space="preserve">Kılavuzu, </w:t>
            </w:r>
          </w:p>
          <w:p w14:paraId="43AF27F2" w14:textId="77777777" w:rsidR="005E0E01" w:rsidRDefault="00AA2A46">
            <w:pPr>
              <w:spacing w:after="0" w:line="259" w:lineRule="auto"/>
              <w:ind w:left="0" w:right="0" w:firstLine="0"/>
              <w:jc w:val="left"/>
            </w:pPr>
            <w:r>
              <w:rPr>
                <w:rFonts w:ascii="Tahoma" w:eastAsia="Tahoma" w:hAnsi="Tahoma" w:cs="Tahoma"/>
                <w:sz w:val="16"/>
              </w:rPr>
              <w:t xml:space="preserve">İHT </w:t>
            </w:r>
          </w:p>
          <w:p w14:paraId="319C4C20" w14:textId="77777777" w:rsidR="005E0E01" w:rsidRDefault="00AA2A46">
            <w:pPr>
              <w:spacing w:after="0" w:line="259" w:lineRule="auto"/>
              <w:ind w:left="0" w:right="0" w:firstLine="0"/>
              <w:jc w:val="left"/>
            </w:pPr>
            <w:r>
              <w:rPr>
                <w:rFonts w:ascii="Tahoma" w:eastAsia="Tahoma" w:hAnsi="Tahoma" w:cs="Tahoma"/>
                <w:sz w:val="16"/>
              </w:rPr>
              <w:t xml:space="preserve">Uygulama </w:t>
            </w:r>
            <w:proofErr w:type="spellStart"/>
            <w:r>
              <w:rPr>
                <w:rFonts w:ascii="Tahoma" w:eastAsia="Tahoma" w:hAnsi="Tahoma" w:cs="Tahoma"/>
                <w:sz w:val="16"/>
              </w:rPr>
              <w:t>yönergesİ</w:t>
            </w:r>
            <w:proofErr w:type="spellEnd"/>
            <w:r>
              <w:rPr>
                <w:rFonts w:ascii="Tahoma" w:eastAsia="Tahoma" w:hAnsi="Tahoma" w:cs="Tahoma"/>
                <w:sz w:val="16"/>
              </w:rPr>
              <w:t xml:space="preserve"> </w:t>
            </w:r>
          </w:p>
        </w:tc>
        <w:tc>
          <w:tcPr>
            <w:tcW w:w="349" w:type="dxa"/>
            <w:tcBorders>
              <w:top w:val="single" w:sz="4" w:space="0" w:color="000000"/>
              <w:left w:val="single" w:sz="4" w:space="0" w:color="000000"/>
              <w:bottom w:val="single" w:sz="4" w:space="0" w:color="000000"/>
              <w:right w:val="single" w:sz="4" w:space="0" w:color="000000"/>
            </w:tcBorders>
            <w:vAlign w:val="center"/>
          </w:tcPr>
          <w:p w14:paraId="54213FF7" w14:textId="77777777" w:rsidR="005E0E01" w:rsidRDefault="00AA2A46">
            <w:pPr>
              <w:spacing w:after="0" w:line="259" w:lineRule="auto"/>
              <w:ind w:left="84" w:right="0" w:firstLine="0"/>
              <w:jc w:val="left"/>
            </w:pPr>
            <w:r>
              <w:rPr>
                <w:rFonts w:ascii="Tahoma" w:eastAsia="Tahoma" w:hAnsi="Tahoma" w:cs="Tahoma"/>
                <w:sz w:val="16"/>
              </w:rPr>
              <w:t xml:space="preserve">1 </w:t>
            </w:r>
          </w:p>
        </w:tc>
        <w:tc>
          <w:tcPr>
            <w:tcW w:w="521" w:type="dxa"/>
            <w:tcBorders>
              <w:top w:val="single" w:sz="4" w:space="0" w:color="000000"/>
              <w:left w:val="single" w:sz="4" w:space="0" w:color="000000"/>
              <w:bottom w:val="single" w:sz="4" w:space="0" w:color="000000"/>
              <w:right w:val="single" w:sz="4" w:space="0" w:color="000000"/>
            </w:tcBorders>
            <w:vAlign w:val="center"/>
          </w:tcPr>
          <w:p w14:paraId="1A9FC67E" w14:textId="77777777" w:rsidR="005E0E01" w:rsidRDefault="00AA2A46">
            <w:pPr>
              <w:spacing w:after="0" w:line="259" w:lineRule="auto"/>
              <w:ind w:left="0" w:right="9" w:firstLine="0"/>
              <w:jc w:val="center"/>
            </w:pPr>
            <w:r>
              <w:rPr>
                <w:rFonts w:ascii="Tahoma" w:eastAsia="Tahoma" w:hAnsi="Tahoma" w:cs="Tahoma"/>
                <w:sz w:val="16"/>
              </w:rPr>
              <w:t xml:space="preserve">2 </w:t>
            </w:r>
          </w:p>
        </w:tc>
        <w:tc>
          <w:tcPr>
            <w:tcW w:w="364" w:type="dxa"/>
            <w:tcBorders>
              <w:top w:val="single" w:sz="4" w:space="0" w:color="000000"/>
              <w:left w:val="single" w:sz="4" w:space="0" w:color="000000"/>
              <w:bottom w:val="single" w:sz="4" w:space="0" w:color="000000"/>
              <w:right w:val="single" w:sz="4" w:space="0" w:color="000000"/>
            </w:tcBorders>
            <w:vAlign w:val="center"/>
          </w:tcPr>
          <w:p w14:paraId="7E8E887E" w14:textId="77777777" w:rsidR="005E0E01" w:rsidRDefault="00AA2A46">
            <w:pPr>
              <w:spacing w:after="0" w:line="259" w:lineRule="auto"/>
              <w:ind w:left="83" w:right="0" w:firstLine="0"/>
              <w:jc w:val="left"/>
            </w:pPr>
            <w:r>
              <w:rPr>
                <w:rFonts w:ascii="Tahoma" w:eastAsia="Tahoma" w:hAnsi="Tahoma" w:cs="Tahoma"/>
                <w:b/>
                <w:sz w:val="16"/>
              </w:rPr>
              <w:t xml:space="preserve">2 </w:t>
            </w:r>
          </w:p>
        </w:tc>
        <w:tc>
          <w:tcPr>
            <w:tcW w:w="620" w:type="dxa"/>
            <w:tcBorders>
              <w:top w:val="single" w:sz="4" w:space="0" w:color="000000"/>
              <w:left w:val="single" w:sz="4" w:space="0" w:color="000000"/>
              <w:bottom w:val="single" w:sz="4" w:space="0" w:color="000000"/>
              <w:right w:val="single" w:sz="4" w:space="0" w:color="000000"/>
            </w:tcBorders>
            <w:vAlign w:val="center"/>
          </w:tcPr>
          <w:p w14:paraId="3D1736DF" w14:textId="77777777" w:rsidR="005E0E01" w:rsidRDefault="00AA2A46">
            <w:pPr>
              <w:spacing w:after="0" w:line="259" w:lineRule="auto"/>
              <w:ind w:left="46" w:right="0" w:firstLine="0"/>
            </w:pPr>
            <w:r>
              <w:rPr>
                <w:rFonts w:ascii="Tahoma" w:eastAsia="Tahoma" w:hAnsi="Tahoma" w:cs="Tahoma"/>
                <w:sz w:val="16"/>
              </w:rPr>
              <w:t>ÖNEM</w:t>
            </w:r>
          </w:p>
          <w:p w14:paraId="3EA0CE78" w14:textId="77777777" w:rsidR="005E0E01" w:rsidRDefault="00AA2A46">
            <w:pPr>
              <w:spacing w:after="0" w:line="259" w:lineRule="auto"/>
              <w:ind w:left="0" w:right="13" w:firstLine="0"/>
              <w:jc w:val="center"/>
            </w:pPr>
            <w:r>
              <w:rPr>
                <w:rFonts w:ascii="Tahoma" w:eastAsia="Tahoma" w:hAnsi="Tahoma" w:cs="Tahoma"/>
                <w:sz w:val="16"/>
              </w:rPr>
              <w:t xml:space="preserve">SİZ </w:t>
            </w:r>
          </w:p>
        </w:tc>
        <w:tc>
          <w:tcPr>
            <w:tcW w:w="729" w:type="dxa"/>
            <w:tcBorders>
              <w:top w:val="single" w:sz="4" w:space="0" w:color="000000"/>
              <w:left w:val="single" w:sz="4" w:space="0" w:color="000000"/>
              <w:bottom w:val="single" w:sz="4" w:space="0" w:color="000000"/>
              <w:right w:val="single" w:sz="4" w:space="0" w:color="000000"/>
            </w:tcBorders>
            <w:vAlign w:val="center"/>
          </w:tcPr>
          <w:p w14:paraId="3A1DBA0B" w14:textId="77777777" w:rsidR="005E0E01" w:rsidRDefault="00AA2A46">
            <w:pPr>
              <w:spacing w:after="0" w:line="259" w:lineRule="auto"/>
              <w:ind w:left="0" w:right="0" w:firstLine="0"/>
              <w:jc w:val="center"/>
            </w:pPr>
            <w:r>
              <w:rPr>
                <w:rFonts w:ascii="Tahoma" w:eastAsia="Tahoma" w:hAnsi="Tahoma" w:cs="Tahoma"/>
                <w:sz w:val="16"/>
              </w:rPr>
              <w:t xml:space="preserve">Kabulle </w:t>
            </w:r>
            <w:proofErr w:type="spellStart"/>
            <w:r>
              <w:rPr>
                <w:rFonts w:ascii="Tahoma" w:eastAsia="Tahoma" w:hAnsi="Tahoma" w:cs="Tahoma"/>
                <w:sz w:val="16"/>
              </w:rPr>
              <w:t>nme</w:t>
            </w:r>
            <w:proofErr w:type="spellEnd"/>
            <w:r>
              <w:rPr>
                <w:rFonts w:ascii="Tahoma" w:eastAsia="Tahoma" w:hAnsi="Tahoma" w:cs="Tahoma"/>
                <w:sz w:val="16"/>
              </w:rPr>
              <w:t xml:space="preserve"> </w:t>
            </w:r>
          </w:p>
        </w:tc>
        <w:tc>
          <w:tcPr>
            <w:tcW w:w="848" w:type="dxa"/>
            <w:tcBorders>
              <w:top w:val="single" w:sz="4" w:space="0" w:color="000000"/>
              <w:left w:val="single" w:sz="4" w:space="0" w:color="000000"/>
              <w:bottom w:val="single" w:sz="4" w:space="0" w:color="000000"/>
              <w:right w:val="single" w:sz="4" w:space="0" w:color="000000"/>
            </w:tcBorders>
            <w:vAlign w:val="center"/>
          </w:tcPr>
          <w:p w14:paraId="217719C8" w14:textId="77777777" w:rsidR="005E0E01" w:rsidRDefault="00AA2A46">
            <w:pPr>
              <w:spacing w:after="0" w:line="259" w:lineRule="auto"/>
              <w:ind w:left="19" w:right="0" w:firstLine="0"/>
              <w:jc w:val="left"/>
            </w:pPr>
            <w:r>
              <w:rPr>
                <w:rFonts w:ascii="Tahoma" w:eastAsia="Tahoma" w:hAnsi="Tahoma" w:cs="Tahoma"/>
                <w:sz w:val="16"/>
              </w:rPr>
              <w:t xml:space="preserve">E-Arşiv Faturasını n E-Belge </w:t>
            </w:r>
            <w:proofErr w:type="spellStart"/>
            <w:r>
              <w:rPr>
                <w:rFonts w:ascii="Tahoma" w:eastAsia="Tahoma" w:hAnsi="Tahoma" w:cs="Tahoma"/>
                <w:sz w:val="16"/>
              </w:rPr>
              <w:t>Sistemnin</w:t>
            </w:r>
            <w:proofErr w:type="spellEnd"/>
            <w:r>
              <w:rPr>
                <w:rFonts w:ascii="Tahoma" w:eastAsia="Tahoma" w:hAnsi="Tahoma" w:cs="Tahoma"/>
                <w:sz w:val="16"/>
              </w:rPr>
              <w:t xml:space="preserve"> de </w:t>
            </w:r>
            <w:proofErr w:type="gramStart"/>
            <w:r>
              <w:rPr>
                <w:rFonts w:ascii="Tahoma" w:eastAsia="Tahoma" w:hAnsi="Tahoma" w:cs="Tahoma"/>
                <w:sz w:val="16"/>
              </w:rPr>
              <w:t>Sorgulan</w:t>
            </w:r>
            <w:proofErr w:type="gramEnd"/>
            <w:r>
              <w:rPr>
                <w:rFonts w:ascii="Tahoma" w:eastAsia="Tahoma" w:hAnsi="Tahoma" w:cs="Tahoma"/>
                <w:sz w:val="16"/>
              </w:rPr>
              <w:t xml:space="preserve"> </w:t>
            </w:r>
            <w:proofErr w:type="spellStart"/>
            <w:r>
              <w:rPr>
                <w:rFonts w:ascii="Tahoma" w:eastAsia="Tahoma" w:hAnsi="Tahoma" w:cs="Tahoma"/>
                <w:sz w:val="16"/>
              </w:rPr>
              <w:t>ması</w:t>
            </w:r>
            <w:proofErr w:type="spellEnd"/>
          </w:p>
        </w:tc>
        <w:tc>
          <w:tcPr>
            <w:tcW w:w="708" w:type="dxa"/>
            <w:tcBorders>
              <w:top w:val="single" w:sz="4" w:space="0" w:color="000000"/>
              <w:left w:val="single" w:sz="4" w:space="0" w:color="000000"/>
              <w:bottom w:val="single" w:sz="4" w:space="0" w:color="000000"/>
              <w:right w:val="single" w:sz="4" w:space="0" w:color="000000"/>
            </w:tcBorders>
            <w:vAlign w:val="center"/>
          </w:tcPr>
          <w:p w14:paraId="7124C2B4" w14:textId="77777777" w:rsidR="005E0E01" w:rsidRDefault="00AA2A46">
            <w:pPr>
              <w:spacing w:after="0" w:line="238" w:lineRule="auto"/>
              <w:ind w:left="0" w:right="5" w:firstLine="0"/>
              <w:jc w:val="center"/>
            </w:pPr>
            <w:proofErr w:type="spellStart"/>
            <w:r>
              <w:rPr>
                <w:rFonts w:ascii="Tahoma" w:eastAsia="Tahoma" w:hAnsi="Tahoma" w:cs="Tahoma"/>
                <w:sz w:val="16"/>
              </w:rPr>
              <w:t>Harcam</w:t>
            </w:r>
            <w:proofErr w:type="spellEnd"/>
            <w:r>
              <w:rPr>
                <w:rFonts w:ascii="Tahoma" w:eastAsia="Tahoma" w:hAnsi="Tahoma" w:cs="Tahoma"/>
                <w:sz w:val="16"/>
              </w:rPr>
              <w:t xml:space="preserve"> a </w:t>
            </w:r>
          </w:p>
          <w:p w14:paraId="2A4E644F" w14:textId="77777777" w:rsidR="005E0E01" w:rsidRDefault="00AA2A46">
            <w:pPr>
              <w:spacing w:after="0" w:line="259" w:lineRule="auto"/>
              <w:ind w:left="40" w:right="0" w:firstLine="0"/>
              <w:jc w:val="left"/>
            </w:pPr>
            <w:r>
              <w:rPr>
                <w:rFonts w:ascii="Tahoma" w:eastAsia="Tahoma" w:hAnsi="Tahoma" w:cs="Tahoma"/>
                <w:sz w:val="16"/>
              </w:rPr>
              <w:t xml:space="preserve">Yetkilisi </w:t>
            </w:r>
          </w:p>
        </w:tc>
        <w:tc>
          <w:tcPr>
            <w:tcW w:w="508" w:type="dxa"/>
            <w:tcBorders>
              <w:top w:val="single" w:sz="4" w:space="0" w:color="000000"/>
              <w:left w:val="single" w:sz="4" w:space="0" w:color="000000"/>
              <w:bottom w:val="single" w:sz="4" w:space="0" w:color="000000"/>
              <w:right w:val="single" w:sz="4" w:space="0" w:color="000000"/>
            </w:tcBorders>
          </w:tcPr>
          <w:p w14:paraId="1C6AFA5A" w14:textId="77777777" w:rsidR="005E0E01" w:rsidRDefault="005E0E01">
            <w:pPr>
              <w:spacing w:after="160" w:line="259" w:lineRule="auto"/>
              <w:ind w:left="0" w:right="0" w:firstLine="0"/>
              <w:jc w:val="left"/>
            </w:pPr>
          </w:p>
        </w:tc>
        <w:tc>
          <w:tcPr>
            <w:tcW w:w="578" w:type="dxa"/>
            <w:tcBorders>
              <w:top w:val="single" w:sz="4" w:space="0" w:color="000000"/>
              <w:left w:val="single" w:sz="4" w:space="0" w:color="000000"/>
              <w:bottom w:val="single" w:sz="4" w:space="0" w:color="000000"/>
              <w:right w:val="single" w:sz="4" w:space="0" w:color="000000"/>
            </w:tcBorders>
          </w:tcPr>
          <w:p w14:paraId="4F130564" w14:textId="77777777" w:rsidR="005E0E01" w:rsidRDefault="005E0E01">
            <w:pPr>
              <w:spacing w:after="160" w:line="259" w:lineRule="auto"/>
              <w:ind w:left="0" w:right="0" w:firstLine="0"/>
              <w:jc w:val="left"/>
            </w:pPr>
          </w:p>
        </w:tc>
        <w:tc>
          <w:tcPr>
            <w:tcW w:w="1040" w:type="dxa"/>
            <w:tcBorders>
              <w:top w:val="single" w:sz="4" w:space="0" w:color="000000"/>
              <w:left w:val="single" w:sz="4" w:space="0" w:color="000000"/>
              <w:bottom w:val="single" w:sz="4" w:space="0" w:color="000000"/>
              <w:right w:val="single" w:sz="4" w:space="0" w:color="000000"/>
            </w:tcBorders>
            <w:vAlign w:val="center"/>
          </w:tcPr>
          <w:p w14:paraId="27C2BE19" w14:textId="77777777" w:rsidR="005E0E01" w:rsidRDefault="00AA2A46">
            <w:pPr>
              <w:spacing w:after="0" w:line="259" w:lineRule="auto"/>
              <w:ind w:left="22" w:right="60" w:firstLine="0"/>
              <w:jc w:val="left"/>
            </w:pPr>
            <w:r>
              <w:rPr>
                <w:rFonts w:ascii="Tahoma" w:eastAsia="Tahoma" w:hAnsi="Tahoma" w:cs="Tahoma"/>
                <w:sz w:val="16"/>
              </w:rPr>
              <w:t>E-Mail ile teyit edilecek</w:t>
            </w:r>
          </w:p>
        </w:tc>
      </w:tr>
      <w:tr w:rsidR="005E0E01" w14:paraId="1B217ECD" w14:textId="77777777">
        <w:trPr>
          <w:trHeight w:val="1750"/>
        </w:trPr>
        <w:tc>
          <w:tcPr>
            <w:tcW w:w="1028" w:type="dxa"/>
            <w:tcBorders>
              <w:top w:val="single" w:sz="4" w:space="0" w:color="000000"/>
              <w:left w:val="single" w:sz="4" w:space="0" w:color="000000"/>
              <w:bottom w:val="single" w:sz="4" w:space="0" w:color="000000"/>
              <w:right w:val="single" w:sz="4" w:space="0" w:color="000000"/>
            </w:tcBorders>
            <w:vAlign w:val="center"/>
          </w:tcPr>
          <w:p w14:paraId="23541F2E" w14:textId="77777777" w:rsidR="005E0E01" w:rsidRDefault="00AA2A46">
            <w:pPr>
              <w:spacing w:after="1" w:line="237" w:lineRule="auto"/>
              <w:ind w:left="19" w:right="0" w:firstLine="0"/>
              <w:jc w:val="left"/>
            </w:pPr>
            <w:r>
              <w:rPr>
                <w:rFonts w:ascii="Tahoma" w:eastAsia="Tahoma" w:hAnsi="Tahoma" w:cs="Tahoma"/>
                <w:sz w:val="16"/>
              </w:rPr>
              <w:t xml:space="preserve">BAPSİS hatalarından dolayı sürecin </w:t>
            </w:r>
          </w:p>
          <w:p w14:paraId="6D3CF58F" w14:textId="77777777" w:rsidR="005E0E01" w:rsidRDefault="00AA2A46">
            <w:pPr>
              <w:spacing w:after="2" w:line="235" w:lineRule="auto"/>
              <w:ind w:left="19" w:right="0" w:firstLine="0"/>
              <w:jc w:val="left"/>
            </w:pPr>
            <w:proofErr w:type="gramStart"/>
            <w:r>
              <w:rPr>
                <w:rFonts w:ascii="Tahoma" w:eastAsia="Tahoma" w:hAnsi="Tahoma" w:cs="Tahoma"/>
                <w:sz w:val="16"/>
              </w:rPr>
              <w:t>kesintiye</w:t>
            </w:r>
            <w:proofErr w:type="gramEnd"/>
            <w:r>
              <w:rPr>
                <w:rFonts w:ascii="Tahoma" w:eastAsia="Tahoma" w:hAnsi="Tahoma" w:cs="Tahoma"/>
                <w:sz w:val="16"/>
              </w:rPr>
              <w:t xml:space="preserve"> uğraması </w:t>
            </w:r>
          </w:p>
          <w:p w14:paraId="56A56496" w14:textId="77777777" w:rsidR="005E0E01" w:rsidRDefault="00AA2A46">
            <w:pPr>
              <w:spacing w:after="0" w:line="259" w:lineRule="auto"/>
              <w:ind w:left="19" w:right="0" w:firstLine="0"/>
              <w:jc w:val="left"/>
            </w:pPr>
            <w:proofErr w:type="gramStart"/>
            <w:r>
              <w:rPr>
                <w:rFonts w:ascii="Tahoma" w:eastAsia="Tahoma" w:hAnsi="Tahoma" w:cs="Tahoma"/>
                <w:sz w:val="16"/>
              </w:rPr>
              <w:t>riski</w:t>
            </w:r>
            <w:proofErr w:type="gramEnd"/>
            <w:r>
              <w:rPr>
                <w:rFonts w:ascii="Tahoma" w:eastAsia="Tahoma" w:hAnsi="Tahoma" w:cs="Tahoma"/>
                <w:sz w:val="16"/>
              </w:rPr>
              <w:t xml:space="preserve"> </w:t>
            </w:r>
          </w:p>
        </w:tc>
        <w:tc>
          <w:tcPr>
            <w:tcW w:w="832" w:type="dxa"/>
            <w:gridSpan w:val="2"/>
            <w:tcBorders>
              <w:top w:val="single" w:sz="4" w:space="0" w:color="000000"/>
              <w:left w:val="single" w:sz="4" w:space="0" w:color="000000"/>
              <w:bottom w:val="single" w:sz="4" w:space="0" w:color="000000"/>
              <w:right w:val="single" w:sz="4" w:space="0" w:color="000000"/>
            </w:tcBorders>
          </w:tcPr>
          <w:p w14:paraId="2210AF3A" w14:textId="77777777" w:rsidR="005E0E01" w:rsidRDefault="00AA2A46">
            <w:pPr>
              <w:spacing w:after="0" w:line="259" w:lineRule="auto"/>
              <w:ind w:left="20" w:right="0" w:firstLine="0"/>
              <w:jc w:val="left"/>
            </w:pPr>
            <w:r>
              <w:rPr>
                <w:rFonts w:ascii="Tahoma" w:eastAsia="Tahoma" w:hAnsi="Tahoma" w:cs="Tahoma"/>
                <w:sz w:val="16"/>
              </w:rPr>
              <w:t xml:space="preserve">Yetkililer </w:t>
            </w:r>
          </w:p>
          <w:p w14:paraId="751F0AA6" w14:textId="77777777" w:rsidR="005E0E01" w:rsidRDefault="00AA2A46">
            <w:pPr>
              <w:spacing w:after="2" w:line="236" w:lineRule="auto"/>
              <w:ind w:left="20" w:right="0" w:firstLine="0"/>
              <w:jc w:val="left"/>
            </w:pPr>
            <w:proofErr w:type="gramStart"/>
            <w:r>
              <w:rPr>
                <w:rFonts w:ascii="Tahoma" w:eastAsia="Tahoma" w:hAnsi="Tahoma" w:cs="Tahoma"/>
                <w:sz w:val="16"/>
              </w:rPr>
              <w:t>aranarak</w:t>
            </w:r>
            <w:proofErr w:type="gramEnd"/>
            <w:r>
              <w:rPr>
                <w:rFonts w:ascii="Tahoma" w:eastAsia="Tahoma" w:hAnsi="Tahoma" w:cs="Tahoma"/>
                <w:sz w:val="16"/>
              </w:rPr>
              <w:t xml:space="preserve"> hatanın </w:t>
            </w:r>
          </w:p>
          <w:p w14:paraId="42E8868E" w14:textId="77777777" w:rsidR="005E0E01" w:rsidRDefault="00AA2A46">
            <w:pPr>
              <w:spacing w:after="2" w:line="235" w:lineRule="auto"/>
              <w:ind w:left="20" w:right="0" w:firstLine="0"/>
              <w:jc w:val="left"/>
            </w:pPr>
            <w:proofErr w:type="gramStart"/>
            <w:r>
              <w:rPr>
                <w:rFonts w:ascii="Tahoma" w:eastAsia="Tahoma" w:hAnsi="Tahoma" w:cs="Tahoma"/>
                <w:sz w:val="16"/>
              </w:rPr>
              <w:t>kısa</w:t>
            </w:r>
            <w:proofErr w:type="gramEnd"/>
            <w:r>
              <w:rPr>
                <w:rFonts w:ascii="Tahoma" w:eastAsia="Tahoma" w:hAnsi="Tahoma" w:cs="Tahoma"/>
                <w:sz w:val="16"/>
              </w:rPr>
              <w:t xml:space="preserve"> sürede </w:t>
            </w:r>
          </w:p>
          <w:p w14:paraId="6D7EBFFD" w14:textId="77777777" w:rsidR="005E0E01" w:rsidRDefault="00AA2A46">
            <w:pPr>
              <w:spacing w:after="2" w:line="235" w:lineRule="auto"/>
              <w:ind w:left="20" w:right="42" w:firstLine="0"/>
              <w:jc w:val="left"/>
            </w:pPr>
            <w:proofErr w:type="spellStart"/>
            <w:r>
              <w:rPr>
                <w:rFonts w:ascii="Tahoma" w:eastAsia="Tahoma" w:hAnsi="Tahoma" w:cs="Tahoma"/>
                <w:sz w:val="16"/>
              </w:rPr>
              <w:t>çözülmes</w:t>
            </w:r>
            <w:proofErr w:type="spellEnd"/>
            <w:r>
              <w:rPr>
                <w:rFonts w:ascii="Tahoma" w:eastAsia="Tahoma" w:hAnsi="Tahoma" w:cs="Tahoma"/>
                <w:sz w:val="16"/>
              </w:rPr>
              <w:t xml:space="preserve"> i </w:t>
            </w:r>
          </w:p>
          <w:p w14:paraId="329834E9" w14:textId="77777777" w:rsidR="005E0E01" w:rsidRDefault="00AA2A46">
            <w:pPr>
              <w:spacing w:after="0" w:line="259" w:lineRule="auto"/>
              <w:ind w:left="20" w:right="0" w:firstLine="0"/>
              <w:jc w:val="left"/>
            </w:pPr>
            <w:proofErr w:type="spellStart"/>
            <w:r>
              <w:rPr>
                <w:rFonts w:ascii="Tahoma" w:eastAsia="Tahoma" w:hAnsi="Tahoma" w:cs="Tahoma"/>
                <w:sz w:val="16"/>
              </w:rPr>
              <w:t>sağlanm</w:t>
            </w:r>
            <w:proofErr w:type="spellEnd"/>
            <w:r>
              <w:rPr>
                <w:rFonts w:ascii="Tahoma" w:eastAsia="Tahoma" w:hAnsi="Tahoma" w:cs="Tahoma"/>
                <w:sz w:val="16"/>
              </w:rPr>
              <w:t xml:space="preserve"> akta. </w:t>
            </w:r>
          </w:p>
        </w:tc>
        <w:tc>
          <w:tcPr>
            <w:tcW w:w="944" w:type="dxa"/>
            <w:tcBorders>
              <w:top w:val="single" w:sz="4" w:space="0" w:color="000000"/>
              <w:left w:val="single" w:sz="4" w:space="0" w:color="000000"/>
              <w:bottom w:val="single" w:sz="4" w:space="0" w:color="000000"/>
              <w:right w:val="single" w:sz="4" w:space="0" w:color="000000"/>
            </w:tcBorders>
            <w:vAlign w:val="center"/>
          </w:tcPr>
          <w:p w14:paraId="1432ACFB" w14:textId="77777777" w:rsidR="005E0E01" w:rsidRDefault="00AA2A46">
            <w:pPr>
              <w:spacing w:after="0" w:line="259" w:lineRule="auto"/>
              <w:ind w:left="0" w:right="0" w:firstLine="0"/>
              <w:jc w:val="left"/>
            </w:pPr>
            <w:r>
              <w:rPr>
                <w:rFonts w:ascii="Tahoma" w:eastAsia="Tahoma" w:hAnsi="Tahoma" w:cs="Tahoma"/>
                <w:sz w:val="16"/>
              </w:rPr>
              <w:t xml:space="preserve">Talep </w:t>
            </w:r>
          </w:p>
          <w:p w14:paraId="7722E6F5" w14:textId="77777777" w:rsidR="005E0E01" w:rsidRDefault="00AA2A46">
            <w:pPr>
              <w:spacing w:after="0" w:line="259" w:lineRule="auto"/>
              <w:ind w:left="0" w:right="0" w:firstLine="0"/>
              <w:jc w:val="left"/>
            </w:pPr>
            <w:r>
              <w:rPr>
                <w:rFonts w:ascii="Tahoma" w:eastAsia="Tahoma" w:hAnsi="Tahoma" w:cs="Tahoma"/>
                <w:sz w:val="16"/>
              </w:rPr>
              <w:t xml:space="preserve">Oluşturma </w:t>
            </w:r>
          </w:p>
        </w:tc>
        <w:tc>
          <w:tcPr>
            <w:tcW w:w="349" w:type="dxa"/>
            <w:tcBorders>
              <w:top w:val="single" w:sz="4" w:space="0" w:color="000000"/>
              <w:left w:val="single" w:sz="4" w:space="0" w:color="000000"/>
              <w:bottom w:val="single" w:sz="4" w:space="0" w:color="000000"/>
              <w:right w:val="single" w:sz="4" w:space="0" w:color="000000"/>
            </w:tcBorders>
            <w:vAlign w:val="center"/>
          </w:tcPr>
          <w:p w14:paraId="110333AD" w14:textId="77777777" w:rsidR="005E0E01" w:rsidRDefault="00AA2A46">
            <w:pPr>
              <w:spacing w:after="0" w:line="259" w:lineRule="auto"/>
              <w:ind w:left="84" w:right="0" w:firstLine="0"/>
              <w:jc w:val="left"/>
            </w:pPr>
            <w:r>
              <w:rPr>
                <w:rFonts w:ascii="Tahoma" w:eastAsia="Tahoma" w:hAnsi="Tahoma" w:cs="Tahoma"/>
                <w:sz w:val="16"/>
              </w:rPr>
              <w:t xml:space="preserve">3 </w:t>
            </w:r>
          </w:p>
        </w:tc>
        <w:tc>
          <w:tcPr>
            <w:tcW w:w="521" w:type="dxa"/>
            <w:tcBorders>
              <w:top w:val="single" w:sz="4" w:space="0" w:color="000000"/>
              <w:left w:val="single" w:sz="4" w:space="0" w:color="000000"/>
              <w:bottom w:val="single" w:sz="4" w:space="0" w:color="000000"/>
              <w:right w:val="single" w:sz="4" w:space="0" w:color="000000"/>
            </w:tcBorders>
            <w:vAlign w:val="center"/>
          </w:tcPr>
          <w:p w14:paraId="42E23243" w14:textId="77777777" w:rsidR="005E0E01" w:rsidRDefault="00AA2A46">
            <w:pPr>
              <w:spacing w:after="0" w:line="259" w:lineRule="auto"/>
              <w:ind w:left="0" w:right="9" w:firstLine="0"/>
              <w:jc w:val="center"/>
            </w:pPr>
            <w:r>
              <w:rPr>
                <w:rFonts w:ascii="Tahoma" w:eastAsia="Tahoma" w:hAnsi="Tahoma" w:cs="Tahoma"/>
                <w:sz w:val="16"/>
              </w:rPr>
              <w:t xml:space="preserve">2 </w:t>
            </w:r>
          </w:p>
        </w:tc>
        <w:tc>
          <w:tcPr>
            <w:tcW w:w="364" w:type="dxa"/>
            <w:tcBorders>
              <w:top w:val="single" w:sz="4" w:space="0" w:color="000000"/>
              <w:left w:val="single" w:sz="4" w:space="0" w:color="000000"/>
              <w:bottom w:val="single" w:sz="4" w:space="0" w:color="000000"/>
              <w:right w:val="single" w:sz="4" w:space="0" w:color="000000"/>
            </w:tcBorders>
            <w:vAlign w:val="center"/>
          </w:tcPr>
          <w:p w14:paraId="7AAF19F0" w14:textId="77777777" w:rsidR="005E0E01" w:rsidRDefault="00AA2A46">
            <w:pPr>
              <w:spacing w:after="0" w:line="259" w:lineRule="auto"/>
              <w:ind w:left="83" w:right="0" w:firstLine="0"/>
              <w:jc w:val="left"/>
            </w:pPr>
            <w:r>
              <w:rPr>
                <w:rFonts w:ascii="Tahoma" w:eastAsia="Tahoma" w:hAnsi="Tahoma" w:cs="Tahoma"/>
                <w:b/>
                <w:sz w:val="16"/>
              </w:rPr>
              <w:t xml:space="preserve">6 </w:t>
            </w:r>
          </w:p>
        </w:tc>
        <w:tc>
          <w:tcPr>
            <w:tcW w:w="620" w:type="dxa"/>
            <w:tcBorders>
              <w:top w:val="single" w:sz="4" w:space="0" w:color="000000"/>
              <w:left w:val="single" w:sz="4" w:space="0" w:color="000000"/>
              <w:bottom w:val="single" w:sz="4" w:space="0" w:color="000000"/>
              <w:right w:val="single" w:sz="4" w:space="0" w:color="000000"/>
            </w:tcBorders>
            <w:vAlign w:val="center"/>
          </w:tcPr>
          <w:p w14:paraId="2A831815" w14:textId="77777777" w:rsidR="005E0E01" w:rsidRDefault="00AA2A46">
            <w:pPr>
              <w:spacing w:after="0" w:line="259" w:lineRule="auto"/>
              <w:ind w:left="60" w:right="0" w:firstLine="0"/>
              <w:jc w:val="left"/>
            </w:pPr>
            <w:r>
              <w:rPr>
                <w:rFonts w:ascii="Tahoma" w:eastAsia="Tahoma" w:hAnsi="Tahoma" w:cs="Tahoma"/>
                <w:sz w:val="16"/>
              </w:rPr>
              <w:t xml:space="preserve">ORTA </w:t>
            </w:r>
          </w:p>
        </w:tc>
        <w:tc>
          <w:tcPr>
            <w:tcW w:w="729" w:type="dxa"/>
            <w:tcBorders>
              <w:top w:val="single" w:sz="4" w:space="0" w:color="000000"/>
              <w:left w:val="single" w:sz="4" w:space="0" w:color="000000"/>
              <w:bottom w:val="single" w:sz="4" w:space="0" w:color="000000"/>
              <w:right w:val="single" w:sz="4" w:space="0" w:color="000000"/>
            </w:tcBorders>
            <w:vAlign w:val="center"/>
          </w:tcPr>
          <w:p w14:paraId="023F95E7" w14:textId="77777777" w:rsidR="005E0E01" w:rsidRDefault="00AA2A46">
            <w:pPr>
              <w:spacing w:after="0" w:line="259" w:lineRule="auto"/>
              <w:ind w:left="18" w:right="36" w:firstLine="0"/>
              <w:jc w:val="center"/>
            </w:pPr>
            <w:proofErr w:type="spellStart"/>
            <w:r>
              <w:rPr>
                <w:rFonts w:ascii="Tahoma" w:eastAsia="Tahoma" w:hAnsi="Tahoma" w:cs="Tahoma"/>
                <w:sz w:val="16"/>
              </w:rPr>
              <w:t>Transfe</w:t>
            </w:r>
            <w:proofErr w:type="spellEnd"/>
            <w:r>
              <w:rPr>
                <w:rFonts w:ascii="Tahoma" w:eastAsia="Tahoma" w:hAnsi="Tahoma" w:cs="Tahoma"/>
                <w:sz w:val="16"/>
              </w:rPr>
              <w:t xml:space="preserve"> r Etme </w:t>
            </w:r>
          </w:p>
        </w:tc>
        <w:tc>
          <w:tcPr>
            <w:tcW w:w="848" w:type="dxa"/>
            <w:tcBorders>
              <w:top w:val="single" w:sz="4" w:space="0" w:color="000000"/>
              <w:left w:val="single" w:sz="4" w:space="0" w:color="000000"/>
              <w:bottom w:val="single" w:sz="4" w:space="0" w:color="000000"/>
              <w:right w:val="single" w:sz="4" w:space="0" w:color="000000"/>
            </w:tcBorders>
            <w:vAlign w:val="center"/>
          </w:tcPr>
          <w:p w14:paraId="5C668234" w14:textId="77777777" w:rsidR="005E0E01" w:rsidRDefault="00AA2A46">
            <w:pPr>
              <w:spacing w:after="0" w:line="259" w:lineRule="auto"/>
              <w:ind w:left="19" w:right="0" w:firstLine="0"/>
              <w:jc w:val="left"/>
            </w:pPr>
            <w:r>
              <w:rPr>
                <w:rFonts w:ascii="Tahoma" w:eastAsia="Tahoma" w:hAnsi="Tahoma" w:cs="Tahoma"/>
                <w:sz w:val="16"/>
              </w:rPr>
              <w:t xml:space="preserve">BAPSİS </w:t>
            </w:r>
          </w:p>
          <w:p w14:paraId="639DE313" w14:textId="77777777" w:rsidR="005E0E01" w:rsidRDefault="00AA2A46">
            <w:pPr>
              <w:spacing w:after="0" w:line="259" w:lineRule="auto"/>
              <w:ind w:left="19" w:right="0" w:firstLine="0"/>
              <w:jc w:val="left"/>
            </w:pPr>
            <w:r>
              <w:rPr>
                <w:rFonts w:ascii="Tahoma" w:eastAsia="Tahoma" w:hAnsi="Tahoma" w:cs="Tahoma"/>
                <w:sz w:val="16"/>
              </w:rPr>
              <w:t xml:space="preserve">Yetkilileri ne transfer edilmesi </w:t>
            </w:r>
          </w:p>
        </w:tc>
        <w:tc>
          <w:tcPr>
            <w:tcW w:w="708" w:type="dxa"/>
            <w:tcBorders>
              <w:top w:val="single" w:sz="4" w:space="0" w:color="000000"/>
              <w:left w:val="single" w:sz="4" w:space="0" w:color="000000"/>
              <w:bottom w:val="single" w:sz="4" w:space="0" w:color="000000"/>
              <w:right w:val="single" w:sz="4" w:space="0" w:color="000000"/>
            </w:tcBorders>
            <w:vAlign w:val="center"/>
          </w:tcPr>
          <w:p w14:paraId="3B1D4D1C" w14:textId="77777777" w:rsidR="005E0E01" w:rsidRDefault="00AA2A46">
            <w:pPr>
              <w:spacing w:after="0" w:line="259" w:lineRule="auto"/>
              <w:ind w:left="47" w:right="0" w:firstLine="0"/>
              <w:jc w:val="left"/>
            </w:pPr>
            <w:r>
              <w:rPr>
                <w:rFonts w:ascii="Tahoma" w:eastAsia="Tahoma" w:hAnsi="Tahoma" w:cs="Tahoma"/>
                <w:sz w:val="16"/>
              </w:rPr>
              <w:t xml:space="preserve">BAPSİS </w:t>
            </w:r>
          </w:p>
          <w:p w14:paraId="6E23F2A7" w14:textId="77777777" w:rsidR="005E0E01" w:rsidRDefault="00AA2A46">
            <w:pPr>
              <w:spacing w:after="0" w:line="259" w:lineRule="auto"/>
              <w:ind w:left="35" w:right="0" w:firstLine="0"/>
              <w:jc w:val="left"/>
            </w:pPr>
            <w:proofErr w:type="spellStart"/>
            <w:r>
              <w:rPr>
                <w:rFonts w:ascii="Tahoma" w:eastAsia="Tahoma" w:hAnsi="Tahoma" w:cs="Tahoma"/>
                <w:sz w:val="16"/>
              </w:rPr>
              <w:t>Yetkilile</w:t>
            </w:r>
            <w:proofErr w:type="spellEnd"/>
          </w:p>
          <w:p w14:paraId="7420D572" w14:textId="77777777" w:rsidR="005E0E01" w:rsidRDefault="00AA2A46">
            <w:pPr>
              <w:spacing w:after="0" w:line="259" w:lineRule="auto"/>
              <w:ind w:left="0" w:right="12" w:firstLine="0"/>
              <w:jc w:val="center"/>
            </w:pPr>
            <w:proofErr w:type="spellStart"/>
            <w:r>
              <w:rPr>
                <w:rFonts w:ascii="Tahoma" w:eastAsia="Tahoma" w:hAnsi="Tahoma" w:cs="Tahoma"/>
                <w:sz w:val="16"/>
              </w:rPr>
              <w:t>ri</w:t>
            </w:r>
            <w:proofErr w:type="spellEnd"/>
            <w:r>
              <w:rPr>
                <w:rFonts w:ascii="Tahoma" w:eastAsia="Tahoma" w:hAnsi="Tahoma" w:cs="Tahoma"/>
                <w:sz w:val="16"/>
              </w:rPr>
              <w:t xml:space="preserve"> </w:t>
            </w:r>
          </w:p>
        </w:tc>
        <w:tc>
          <w:tcPr>
            <w:tcW w:w="508" w:type="dxa"/>
            <w:tcBorders>
              <w:top w:val="single" w:sz="4" w:space="0" w:color="000000"/>
              <w:left w:val="single" w:sz="4" w:space="0" w:color="000000"/>
              <w:bottom w:val="single" w:sz="4" w:space="0" w:color="000000"/>
              <w:right w:val="single" w:sz="4" w:space="0" w:color="000000"/>
            </w:tcBorders>
          </w:tcPr>
          <w:p w14:paraId="2AA95C18" w14:textId="77777777" w:rsidR="005E0E01" w:rsidRDefault="005E0E01">
            <w:pPr>
              <w:spacing w:after="160" w:line="259" w:lineRule="auto"/>
              <w:ind w:left="0" w:right="0" w:firstLine="0"/>
              <w:jc w:val="left"/>
            </w:pPr>
          </w:p>
        </w:tc>
        <w:tc>
          <w:tcPr>
            <w:tcW w:w="578" w:type="dxa"/>
            <w:tcBorders>
              <w:top w:val="single" w:sz="4" w:space="0" w:color="000000"/>
              <w:left w:val="single" w:sz="4" w:space="0" w:color="000000"/>
              <w:bottom w:val="single" w:sz="4" w:space="0" w:color="000000"/>
              <w:right w:val="single" w:sz="4" w:space="0" w:color="000000"/>
            </w:tcBorders>
          </w:tcPr>
          <w:p w14:paraId="3E3ECAED" w14:textId="77777777" w:rsidR="005E0E01" w:rsidRDefault="005E0E01">
            <w:pPr>
              <w:spacing w:after="160" w:line="259" w:lineRule="auto"/>
              <w:ind w:left="0" w:right="0" w:firstLine="0"/>
              <w:jc w:val="left"/>
            </w:pPr>
          </w:p>
        </w:tc>
        <w:tc>
          <w:tcPr>
            <w:tcW w:w="1040" w:type="dxa"/>
            <w:tcBorders>
              <w:top w:val="single" w:sz="4" w:space="0" w:color="000000"/>
              <w:left w:val="single" w:sz="4" w:space="0" w:color="000000"/>
              <w:bottom w:val="single" w:sz="4" w:space="0" w:color="000000"/>
              <w:right w:val="single" w:sz="4" w:space="0" w:color="000000"/>
            </w:tcBorders>
            <w:vAlign w:val="center"/>
          </w:tcPr>
          <w:p w14:paraId="09FBC782" w14:textId="77777777" w:rsidR="005E0E01" w:rsidRDefault="00AA2A46">
            <w:pPr>
              <w:spacing w:after="0" w:line="259" w:lineRule="auto"/>
              <w:ind w:left="22" w:right="0" w:firstLine="0"/>
              <w:jc w:val="left"/>
            </w:pPr>
            <w:r>
              <w:rPr>
                <w:rFonts w:ascii="Tahoma" w:eastAsia="Tahoma" w:hAnsi="Tahoma" w:cs="Tahoma"/>
                <w:sz w:val="16"/>
              </w:rPr>
              <w:t>E-Bap sisteminde onaylama</w:t>
            </w:r>
          </w:p>
        </w:tc>
      </w:tr>
      <w:tr w:rsidR="005E0E01" w14:paraId="73A3228F" w14:textId="77777777">
        <w:trPr>
          <w:trHeight w:val="2324"/>
        </w:trPr>
        <w:tc>
          <w:tcPr>
            <w:tcW w:w="1028" w:type="dxa"/>
            <w:tcBorders>
              <w:top w:val="nil"/>
              <w:left w:val="single" w:sz="4" w:space="0" w:color="000000"/>
              <w:bottom w:val="single" w:sz="4" w:space="0" w:color="000000"/>
              <w:right w:val="single" w:sz="4" w:space="0" w:color="000000"/>
            </w:tcBorders>
          </w:tcPr>
          <w:p w14:paraId="6F0A3744" w14:textId="77777777" w:rsidR="005E0E01" w:rsidRDefault="00AA2A46">
            <w:pPr>
              <w:spacing w:after="0" w:line="237" w:lineRule="auto"/>
              <w:ind w:left="2" w:right="0" w:firstLine="0"/>
              <w:jc w:val="left"/>
            </w:pPr>
            <w:r>
              <w:rPr>
                <w:rFonts w:ascii="Tahoma" w:eastAsia="Tahoma" w:hAnsi="Tahoma" w:cs="Tahoma"/>
                <w:sz w:val="16"/>
              </w:rPr>
              <w:t xml:space="preserve">Kusurlu / eksik mal gelmesi (proje gecikmesi, gecikmelere bağlı lisansüstü </w:t>
            </w:r>
          </w:p>
          <w:p w14:paraId="75F71FC4" w14:textId="77777777" w:rsidR="005E0E01" w:rsidRDefault="00AA2A46">
            <w:pPr>
              <w:spacing w:after="0" w:line="238" w:lineRule="auto"/>
              <w:ind w:left="2" w:right="0" w:firstLine="0"/>
              <w:jc w:val="left"/>
            </w:pPr>
            <w:proofErr w:type="gramStart"/>
            <w:r>
              <w:rPr>
                <w:rFonts w:ascii="Tahoma" w:eastAsia="Tahoma" w:hAnsi="Tahoma" w:cs="Tahoma"/>
                <w:sz w:val="16"/>
              </w:rPr>
              <w:t>eğitimde</w:t>
            </w:r>
            <w:proofErr w:type="gramEnd"/>
            <w:r>
              <w:rPr>
                <w:rFonts w:ascii="Tahoma" w:eastAsia="Tahoma" w:hAnsi="Tahoma" w:cs="Tahoma"/>
                <w:sz w:val="16"/>
              </w:rPr>
              <w:t xml:space="preserve"> dönem </w:t>
            </w:r>
          </w:p>
          <w:p w14:paraId="248A89FB" w14:textId="77777777" w:rsidR="005E0E01" w:rsidRDefault="00AA2A46">
            <w:pPr>
              <w:spacing w:after="0" w:line="259" w:lineRule="auto"/>
              <w:ind w:left="2" w:right="0" w:firstLine="0"/>
              <w:jc w:val="left"/>
            </w:pPr>
            <w:proofErr w:type="gramStart"/>
            <w:r>
              <w:rPr>
                <w:rFonts w:ascii="Tahoma" w:eastAsia="Tahoma" w:hAnsi="Tahoma" w:cs="Tahoma"/>
                <w:sz w:val="16"/>
              </w:rPr>
              <w:t>sarkması</w:t>
            </w:r>
            <w:proofErr w:type="gramEnd"/>
            <w:r>
              <w:rPr>
                <w:rFonts w:ascii="Tahoma" w:eastAsia="Tahoma" w:hAnsi="Tahoma" w:cs="Tahoma"/>
                <w:sz w:val="16"/>
              </w:rPr>
              <w:t xml:space="preserve"> </w:t>
            </w:r>
          </w:p>
          <w:p w14:paraId="71DC2BAF" w14:textId="77777777" w:rsidR="005E0E01" w:rsidRDefault="00AA2A46">
            <w:pPr>
              <w:spacing w:after="0" w:line="259" w:lineRule="auto"/>
              <w:ind w:left="2" w:right="0" w:firstLine="0"/>
              <w:jc w:val="left"/>
            </w:pPr>
            <w:proofErr w:type="gramStart"/>
            <w:r>
              <w:rPr>
                <w:rFonts w:ascii="Tahoma" w:eastAsia="Tahoma" w:hAnsi="Tahoma" w:cs="Tahoma"/>
                <w:sz w:val="16"/>
              </w:rPr>
              <w:t>riski</w:t>
            </w:r>
            <w:proofErr w:type="gramEnd"/>
            <w:r>
              <w:rPr>
                <w:rFonts w:ascii="Tahoma" w:eastAsia="Tahoma" w:hAnsi="Tahoma" w:cs="Tahoma"/>
                <w:sz w:val="16"/>
              </w:rPr>
              <w:t xml:space="preserve">) </w:t>
            </w:r>
          </w:p>
        </w:tc>
        <w:tc>
          <w:tcPr>
            <w:tcW w:w="810" w:type="dxa"/>
            <w:tcBorders>
              <w:top w:val="nil"/>
              <w:left w:val="single" w:sz="4" w:space="0" w:color="000000"/>
              <w:bottom w:val="single" w:sz="4" w:space="0" w:color="000000"/>
              <w:right w:val="single" w:sz="4" w:space="0" w:color="000000"/>
            </w:tcBorders>
            <w:vAlign w:val="center"/>
          </w:tcPr>
          <w:p w14:paraId="2684E00C" w14:textId="77777777" w:rsidR="005E0E01" w:rsidRDefault="00AA2A46">
            <w:pPr>
              <w:spacing w:after="0" w:line="237" w:lineRule="auto"/>
              <w:ind w:left="0" w:right="0" w:firstLine="0"/>
              <w:jc w:val="left"/>
            </w:pPr>
            <w:r>
              <w:rPr>
                <w:rFonts w:ascii="Tahoma" w:eastAsia="Tahoma" w:hAnsi="Tahoma" w:cs="Tahoma"/>
                <w:sz w:val="16"/>
              </w:rPr>
              <w:t xml:space="preserve">Talepleri n net bir şekilde ifade edildiği </w:t>
            </w:r>
          </w:p>
          <w:p w14:paraId="5293EF6B" w14:textId="77777777" w:rsidR="005E0E01" w:rsidRDefault="00AA2A46">
            <w:pPr>
              <w:spacing w:after="0" w:line="259" w:lineRule="auto"/>
              <w:ind w:left="0" w:right="0" w:firstLine="0"/>
              <w:jc w:val="left"/>
            </w:pPr>
            <w:proofErr w:type="gramStart"/>
            <w:r>
              <w:rPr>
                <w:rFonts w:ascii="Tahoma" w:eastAsia="Tahoma" w:hAnsi="Tahoma" w:cs="Tahoma"/>
                <w:sz w:val="16"/>
              </w:rPr>
              <w:t>teknik</w:t>
            </w:r>
            <w:proofErr w:type="gramEnd"/>
            <w:r>
              <w:rPr>
                <w:rFonts w:ascii="Tahoma" w:eastAsia="Tahoma" w:hAnsi="Tahoma" w:cs="Tahoma"/>
                <w:sz w:val="16"/>
              </w:rPr>
              <w:t xml:space="preserve"> </w:t>
            </w:r>
          </w:p>
          <w:p w14:paraId="1054CB84" w14:textId="77777777" w:rsidR="005E0E01" w:rsidRDefault="00AA2A46">
            <w:pPr>
              <w:spacing w:after="0" w:line="259" w:lineRule="auto"/>
              <w:ind w:left="0" w:right="0" w:firstLine="0"/>
            </w:pPr>
            <w:proofErr w:type="gramStart"/>
            <w:r>
              <w:rPr>
                <w:rFonts w:ascii="Tahoma" w:eastAsia="Tahoma" w:hAnsi="Tahoma" w:cs="Tahoma"/>
                <w:sz w:val="16"/>
              </w:rPr>
              <w:t>şartname</w:t>
            </w:r>
            <w:proofErr w:type="gramEnd"/>
          </w:p>
          <w:p w14:paraId="20105328" w14:textId="77777777" w:rsidR="005E0E01" w:rsidRDefault="00AA2A46">
            <w:pPr>
              <w:spacing w:after="0" w:line="259" w:lineRule="auto"/>
              <w:ind w:left="0" w:right="0" w:firstLine="0"/>
              <w:jc w:val="left"/>
            </w:pPr>
            <w:proofErr w:type="spellStart"/>
            <w:r>
              <w:rPr>
                <w:rFonts w:ascii="Tahoma" w:eastAsia="Tahoma" w:hAnsi="Tahoma" w:cs="Tahoma"/>
                <w:sz w:val="16"/>
              </w:rPr>
              <w:t>ler</w:t>
            </w:r>
            <w:proofErr w:type="spellEnd"/>
            <w:r>
              <w:rPr>
                <w:rFonts w:ascii="Tahoma" w:eastAsia="Tahoma" w:hAnsi="Tahoma" w:cs="Tahoma"/>
                <w:sz w:val="16"/>
              </w:rPr>
              <w:t xml:space="preserve"> hazırlan </w:t>
            </w:r>
            <w:proofErr w:type="spellStart"/>
            <w:r>
              <w:rPr>
                <w:rFonts w:ascii="Tahoma" w:eastAsia="Tahoma" w:hAnsi="Tahoma" w:cs="Tahoma"/>
                <w:sz w:val="16"/>
              </w:rPr>
              <w:t>ması</w:t>
            </w:r>
            <w:proofErr w:type="spellEnd"/>
            <w:r>
              <w:rPr>
                <w:rFonts w:ascii="Tahoma" w:eastAsia="Tahoma" w:hAnsi="Tahoma" w:cs="Tahoma"/>
                <w:sz w:val="16"/>
              </w:rPr>
              <w:t xml:space="preserve"> </w:t>
            </w:r>
          </w:p>
        </w:tc>
        <w:tc>
          <w:tcPr>
            <w:tcW w:w="965" w:type="dxa"/>
            <w:gridSpan w:val="2"/>
            <w:tcBorders>
              <w:top w:val="nil"/>
              <w:left w:val="single" w:sz="4" w:space="0" w:color="000000"/>
              <w:bottom w:val="single" w:sz="4" w:space="0" w:color="000000"/>
              <w:right w:val="single" w:sz="4" w:space="0" w:color="000000"/>
            </w:tcBorders>
            <w:vAlign w:val="center"/>
          </w:tcPr>
          <w:p w14:paraId="2D52F4F5" w14:textId="77777777" w:rsidR="005E0E01" w:rsidRDefault="00AA2A46">
            <w:pPr>
              <w:spacing w:after="0" w:line="238" w:lineRule="auto"/>
              <w:ind w:left="0" w:right="0" w:firstLine="0"/>
              <w:jc w:val="center"/>
            </w:pPr>
            <w:r>
              <w:rPr>
                <w:rFonts w:ascii="Tahoma" w:eastAsia="Tahoma" w:hAnsi="Tahoma" w:cs="Tahoma"/>
                <w:sz w:val="16"/>
              </w:rPr>
              <w:t xml:space="preserve">Satın alma süreci </w:t>
            </w:r>
          </w:p>
          <w:p w14:paraId="628C2328" w14:textId="77777777" w:rsidR="005E0E01" w:rsidRDefault="00AA2A46">
            <w:pPr>
              <w:spacing w:after="0" w:line="259" w:lineRule="auto"/>
              <w:ind w:left="29" w:right="0" w:firstLine="0"/>
              <w:jc w:val="left"/>
            </w:pPr>
            <w:proofErr w:type="gramStart"/>
            <w:r>
              <w:rPr>
                <w:rFonts w:ascii="Tahoma" w:eastAsia="Tahoma" w:hAnsi="Tahoma" w:cs="Tahoma"/>
                <w:sz w:val="16"/>
              </w:rPr>
              <w:t>dokümanla</w:t>
            </w:r>
            <w:proofErr w:type="gramEnd"/>
          </w:p>
          <w:p w14:paraId="352DB2AA" w14:textId="77777777" w:rsidR="005E0E01" w:rsidRDefault="00AA2A46">
            <w:pPr>
              <w:spacing w:after="0" w:line="259" w:lineRule="auto"/>
              <w:ind w:left="0" w:right="7" w:firstLine="0"/>
              <w:jc w:val="center"/>
            </w:pPr>
            <w:proofErr w:type="spellStart"/>
            <w:r>
              <w:rPr>
                <w:rFonts w:ascii="Tahoma" w:eastAsia="Tahoma" w:hAnsi="Tahoma" w:cs="Tahoma"/>
                <w:sz w:val="16"/>
              </w:rPr>
              <w:t>rı</w:t>
            </w:r>
            <w:proofErr w:type="spellEnd"/>
            <w:r>
              <w:rPr>
                <w:rFonts w:ascii="Tahoma" w:eastAsia="Tahoma" w:hAnsi="Tahoma" w:cs="Tahoma"/>
                <w:sz w:val="16"/>
              </w:rPr>
              <w:t xml:space="preserve"> </w:t>
            </w:r>
          </w:p>
        </w:tc>
        <w:tc>
          <w:tcPr>
            <w:tcW w:w="349" w:type="dxa"/>
            <w:tcBorders>
              <w:top w:val="nil"/>
              <w:left w:val="single" w:sz="4" w:space="0" w:color="000000"/>
              <w:bottom w:val="single" w:sz="4" w:space="0" w:color="000000"/>
              <w:right w:val="single" w:sz="4" w:space="0" w:color="000000"/>
            </w:tcBorders>
            <w:vAlign w:val="center"/>
          </w:tcPr>
          <w:p w14:paraId="352BE446" w14:textId="77777777" w:rsidR="005E0E01" w:rsidRDefault="00AA2A46">
            <w:pPr>
              <w:spacing w:after="0" w:line="259" w:lineRule="auto"/>
              <w:ind w:left="65" w:right="0" w:firstLine="0"/>
              <w:jc w:val="left"/>
            </w:pPr>
            <w:r>
              <w:rPr>
                <w:rFonts w:ascii="Tahoma" w:eastAsia="Tahoma" w:hAnsi="Tahoma" w:cs="Tahoma"/>
                <w:sz w:val="16"/>
              </w:rPr>
              <w:t xml:space="preserve">2 </w:t>
            </w:r>
          </w:p>
        </w:tc>
        <w:tc>
          <w:tcPr>
            <w:tcW w:w="521" w:type="dxa"/>
            <w:tcBorders>
              <w:top w:val="nil"/>
              <w:left w:val="single" w:sz="4" w:space="0" w:color="000000"/>
              <w:bottom w:val="single" w:sz="4" w:space="0" w:color="000000"/>
              <w:right w:val="single" w:sz="4" w:space="0" w:color="000000"/>
            </w:tcBorders>
            <w:vAlign w:val="center"/>
          </w:tcPr>
          <w:p w14:paraId="6FE113F7" w14:textId="77777777" w:rsidR="005E0E01" w:rsidRDefault="00AA2A46">
            <w:pPr>
              <w:spacing w:after="0" w:line="259" w:lineRule="auto"/>
              <w:ind w:left="0" w:right="6" w:firstLine="0"/>
              <w:jc w:val="center"/>
            </w:pPr>
            <w:r>
              <w:rPr>
                <w:rFonts w:ascii="Tahoma" w:eastAsia="Tahoma" w:hAnsi="Tahoma" w:cs="Tahoma"/>
                <w:sz w:val="16"/>
              </w:rPr>
              <w:t xml:space="preserve">1 </w:t>
            </w:r>
          </w:p>
        </w:tc>
        <w:tc>
          <w:tcPr>
            <w:tcW w:w="364" w:type="dxa"/>
            <w:tcBorders>
              <w:top w:val="nil"/>
              <w:left w:val="single" w:sz="4" w:space="0" w:color="000000"/>
              <w:bottom w:val="single" w:sz="4" w:space="0" w:color="000000"/>
              <w:right w:val="single" w:sz="4" w:space="0" w:color="000000"/>
            </w:tcBorders>
            <w:vAlign w:val="center"/>
          </w:tcPr>
          <w:p w14:paraId="28C7CFF6" w14:textId="77777777" w:rsidR="005E0E01" w:rsidRDefault="00AA2A46">
            <w:pPr>
              <w:spacing w:after="0" w:line="259" w:lineRule="auto"/>
              <w:ind w:left="62" w:right="0" w:firstLine="0"/>
              <w:jc w:val="left"/>
            </w:pPr>
            <w:r>
              <w:rPr>
                <w:rFonts w:ascii="Tahoma" w:eastAsia="Tahoma" w:hAnsi="Tahoma" w:cs="Tahoma"/>
                <w:b/>
                <w:sz w:val="16"/>
              </w:rPr>
              <w:t xml:space="preserve">2 </w:t>
            </w:r>
          </w:p>
        </w:tc>
        <w:tc>
          <w:tcPr>
            <w:tcW w:w="620" w:type="dxa"/>
            <w:tcBorders>
              <w:top w:val="nil"/>
              <w:left w:val="single" w:sz="4" w:space="0" w:color="000000"/>
              <w:bottom w:val="single" w:sz="4" w:space="0" w:color="000000"/>
              <w:right w:val="single" w:sz="4" w:space="0" w:color="000000"/>
            </w:tcBorders>
            <w:vAlign w:val="center"/>
          </w:tcPr>
          <w:p w14:paraId="1481D322" w14:textId="77777777" w:rsidR="005E0E01" w:rsidRDefault="00AA2A46">
            <w:pPr>
              <w:spacing w:after="0" w:line="259" w:lineRule="auto"/>
              <w:ind w:left="26" w:right="0" w:firstLine="0"/>
            </w:pPr>
            <w:r>
              <w:rPr>
                <w:rFonts w:ascii="Tahoma" w:eastAsia="Tahoma" w:hAnsi="Tahoma" w:cs="Tahoma"/>
                <w:sz w:val="16"/>
              </w:rPr>
              <w:t>ÖNEM</w:t>
            </w:r>
          </w:p>
          <w:p w14:paraId="538D6CC2" w14:textId="77777777" w:rsidR="005E0E01" w:rsidRDefault="00AA2A46">
            <w:pPr>
              <w:spacing w:after="0" w:line="259" w:lineRule="auto"/>
              <w:ind w:left="0" w:right="8" w:firstLine="0"/>
              <w:jc w:val="center"/>
            </w:pPr>
            <w:r>
              <w:rPr>
                <w:rFonts w:ascii="Tahoma" w:eastAsia="Tahoma" w:hAnsi="Tahoma" w:cs="Tahoma"/>
                <w:sz w:val="16"/>
              </w:rPr>
              <w:t xml:space="preserve">SİZ </w:t>
            </w:r>
          </w:p>
        </w:tc>
        <w:tc>
          <w:tcPr>
            <w:tcW w:w="729" w:type="dxa"/>
            <w:tcBorders>
              <w:top w:val="nil"/>
              <w:left w:val="single" w:sz="4" w:space="0" w:color="000000"/>
              <w:bottom w:val="single" w:sz="4" w:space="0" w:color="000000"/>
              <w:right w:val="single" w:sz="4" w:space="0" w:color="000000"/>
            </w:tcBorders>
            <w:vAlign w:val="center"/>
          </w:tcPr>
          <w:p w14:paraId="73922B29" w14:textId="77777777" w:rsidR="005E0E01" w:rsidRDefault="00AA2A46">
            <w:pPr>
              <w:spacing w:after="0" w:line="259" w:lineRule="auto"/>
              <w:ind w:left="0" w:right="0" w:firstLine="0"/>
              <w:jc w:val="center"/>
            </w:pPr>
            <w:r>
              <w:rPr>
                <w:rFonts w:ascii="Tahoma" w:eastAsia="Tahoma" w:hAnsi="Tahoma" w:cs="Tahoma"/>
                <w:sz w:val="16"/>
              </w:rPr>
              <w:t xml:space="preserve">Kabulle </w:t>
            </w:r>
            <w:proofErr w:type="spellStart"/>
            <w:r>
              <w:rPr>
                <w:rFonts w:ascii="Tahoma" w:eastAsia="Tahoma" w:hAnsi="Tahoma" w:cs="Tahoma"/>
                <w:sz w:val="16"/>
              </w:rPr>
              <w:t>nme</w:t>
            </w:r>
            <w:proofErr w:type="spellEnd"/>
            <w:r>
              <w:rPr>
                <w:rFonts w:ascii="Tahoma" w:eastAsia="Tahoma" w:hAnsi="Tahoma" w:cs="Tahoma"/>
                <w:sz w:val="16"/>
              </w:rPr>
              <w:t xml:space="preserve"> </w:t>
            </w:r>
          </w:p>
        </w:tc>
        <w:tc>
          <w:tcPr>
            <w:tcW w:w="848" w:type="dxa"/>
            <w:tcBorders>
              <w:top w:val="nil"/>
              <w:left w:val="single" w:sz="4" w:space="0" w:color="000000"/>
              <w:bottom w:val="single" w:sz="4" w:space="0" w:color="000000"/>
              <w:right w:val="single" w:sz="4" w:space="0" w:color="000000"/>
            </w:tcBorders>
            <w:vAlign w:val="center"/>
          </w:tcPr>
          <w:p w14:paraId="498EB82F" w14:textId="77777777" w:rsidR="005E0E01" w:rsidRDefault="00AA2A46">
            <w:pPr>
              <w:spacing w:after="0" w:line="259" w:lineRule="auto"/>
              <w:ind w:left="2" w:right="0" w:firstLine="0"/>
              <w:jc w:val="left"/>
            </w:pPr>
            <w:r>
              <w:rPr>
                <w:rFonts w:ascii="Tahoma" w:eastAsia="Tahoma" w:hAnsi="Tahoma" w:cs="Tahoma"/>
                <w:sz w:val="16"/>
              </w:rPr>
              <w:t xml:space="preserve">Proje </w:t>
            </w:r>
            <w:proofErr w:type="spellStart"/>
            <w:r>
              <w:rPr>
                <w:rFonts w:ascii="Tahoma" w:eastAsia="Tahoma" w:hAnsi="Tahoma" w:cs="Tahoma"/>
                <w:sz w:val="16"/>
              </w:rPr>
              <w:t>Yürütücüs</w:t>
            </w:r>
            <w:proofErr w:type="spellEnd"/>
            <w:r>
              <w:rPr>
                <w:rFonts w:ascii="Tahoma" w:eastAsia="Tahoma" w:hAnsi="Tahoma" w:cs="Tahoma"/>
                <w:sz w:val="16"/>
              </w:rPr>
              <w:t xml:space="preserve"> üne </w:t>
            </w:r>
            <w:proofErr w:type="spellStart"/>
            <w:r>
              <w:rPr>
                <w:rFonts w:ascii="Tahoma" w:eastAsia="Tahoma" w:hAnsi="Tahoma" w:cs="Tahoma"/>
                <w:sz w:val="16"/>
              </w:rPr>
              <w:t>taransfer</w:t>
            </w:r>
            <w:proofErr w:type="spellEnd"/>
            <w:r>
              <w:rPr>
                <w:rFonts w:ascii="Tahoma" w:eastAsia="Tahoma" w:hAnsi="Tahoma" w:cs="Tahoma"/>
                <w:sz w:val="16"/>
              </w:rPr>
              <w:t xml:space="preserve"> </w:t>
            </w:r>
          </w:p>
        </w:tc>
        <w:tc>
          <w:tcPr>
            <w:tcW w:w="708" w:type="dxa"/>
            <w:tcBorders>
              <w:top w:val="nil"/>
              <w:left w:val="single" w:sz="4" w:space="0" w:color="000000"/>
              <w:bottom w:val="single" w:sz="4" w:space="0" w:color="000000"/>
              <w:right w:val="single" w:sz="4" w:space="0" w:color="000000"/>
            </w:tcBorders>
            <w:vAlign w:val="center"/>
          </w:tcPr>
          <w:p w14:paraId="033CB952" w14:textId="77777777" w:rsidR="005E0E01" w:rsidRDefault="00AA2A46">
            <w:pPr>
              <w:spacing w:after="0" w:line="259" w:lineRule="auto"/>
              <w:ind w:left="0" w:right="9" w:firstLine="0"/>
              <w:jc w:val="center"/>
            </w:pPr>
            <w:r>
              <w:rPr>
                <w:rFonts w:ascii="Tahoma" w:eastAsia="Tahoma" w:hAnsi="Tahoma" w:cs="Tahoma"/>
                <w:sz w:val="16"/>
              </w:rPr>
              <w:t xml:space="preserve">Proje </w:t>
            </w:r>
          </w:p>
          <w:p w14:paraId="4B9E34E3" w14:textId="77777777" w:rsidR="005E0E01" w:rsidRDefault="00AA2A46">
            <w:pPr>
              <w:spacing w:after="0" w:line="259" w:lineRule="auto"/>
              <w:ind w:left="0" w:right="0" w:firstLine="0"/>
              <w:jc w:val="center"/>
            </w:pPr>
            <w:proofErr w:type="spellStart"/>
            <w:r>
              <w:rPr>
                <w:rFonts w:ascii="Tahoma" w:eastAsia="Tahoma" w:hAnsi="Tahoma" w:cs="Tahoma"/>
                <w:sz w:val="16"/>
              </w:rPr>
              <w:t>Yürütüc</w:t>
            </w:r>
            <w:proofErr w:type="spellEnd"/>
            <w:r>
              <w:rPr>
                <w:rFonts w:ascii="Tahoma" w:eastAsia="Tahoma" w:hAnsi="Tahoma" w:cs="Tahoma"/>
                <w:sz w:val="16"/>
              </w:rPr>
              <w:t xml:space="preserve"> </w:t>
            </w:r>
            <w:proofErr w:type="spellStart"/>
            <w:r>
              <w:rPr>
                <w:rFonts w:ascii="Tahoma" w:eastAsia="Tahoma" w:hAnsi="Tahoma" w:cs="Tahoma"/>
                <w:sz w:val="16"/>
              </w:rPr>
              <w:t>üsü</w:t>
            </w:r>
            <w:proofErr w:type="spellEnd"/>
            <w:r>
              <w:rPr>
                <w:rFonts w:ascii="Tahoma" w:eastAsia="Tahoma" w:hAnsi="Tahoma" w:cs="Tahoma"/>
                <w:sz w:val="16"/>
              </w:rPr>
              <w:t xml:space="preserve"> </w:t>
            </w:r>
          </w:p>
        </w:tc>
        <w:tc>
          <w:tcPr>
            <w:tcW w:w="508" w:type="dxa"/>
            <w:tcBorders>
              <w:top w:val="nil"/>
              <w:left w:val="single" w:sz="4" w:space="0" w:color="000000"/>
              <w:bottom w:val="single" w:sz="4" w:space="0" w:color="000000"/>
              <w:right w:val="single" w:sz="4" w:space="0" w:color="000000"/>
            </w:tcBorders>
          </w:tcPr>
          <w:p w14:paraId="0F5FC7DB" w14:textId="77777777" w:rsidR="005E0E01" w:rsidRDefault="005E0E01">
            <w:pPr>
              <w:spacing w:after="160" w:line="259" w:lineRule="auto"/>
              <w:ind w:left="0" w:right="0" w:firstLine="0"/>
              <w:jc w:val="left"/>
            </w:pPr>
          </w:p>
        </w:tc>
        <w:tc>
          <w:tcPr>
            <w:tcW w:w="578" w:type="dxa"/>
            <w:tcBorders>
              <w:top w:val="nil"/>
              <w:left w:val="single" w:sz="4" w:space="0" w:color="000000"/>
              <w:bottom w:val="single" w:sz="4" w:space="0" w:color="000000"/>
              <w:right w:val="single" w:sz="4" w:space="0" w:color="000000"/>
            </w:tcBorders>
            <w:vAlign w:val="center"/>
          </w:tcPr>
          <w:p w14:paraId="6882C970" w14:textId="77777777" w:rsidR="005E0E01" w:rsidRDefault="00AA2A46">
            <w:pPr>
              <w:spacing w:after="0" w:line="259" w:lineRule="auto"/>
              <w:ind w:left="12" w:right="0" w:firstLine="0"/>
            </w:pPr>
            <w:r>
              <w:rPr>
                <w:rFonts w:ascii="Tahoma" w:eastAsia="Tahoma" w:hAnsi="Tahoma" w:cs="Tahoma"/>
                <w:sz w:val="16"/>
              </w:rPr>
              <w:t>E-Bap</w:t>
            </w:r>
          </w:p>
        </w:tc>
        <w:tc>
          <w:tcPr>
            <w:tcW w:w="1040" w:type="dxa"/>
            <w:tcBorders>
              <w:top w:val="nil"/>
              <w:left w:val="single" w:sz="4" w:space="0" w:color="000000"/>
              <w:bottom w:val="single" w:sz="4" w:space="0" w:color="000000"/>
              <w:right w:val="single" w:sz="4" w:space="0" w:color="000000"/>
            </w:tcBorders>
          </w:tcPr>
          <w:p w14:paraId="7C76C652" w14:textId="77777777" w:rsidR="005E0E01" w:rsidRDefault="005E0E01">
            <w:pPr>
              <w:spacing w:after="160" w:line="259" w:lineRule="auto"/>
              <w:ind w:left="0" w:right="0" w:firstLine="0"/>
              <w:jc w:val="left"/>
            </w:pPr>
          </w:p>
        </w:tc>
      </w:tr>
      <w:tr w:rsidR="005E0E01" w14:paraId="2699ED75" w14:textId="77777777">
        <w:trPr>
          <w:trHeight w:val="1166"/>
        </w:trPr>
        <w:tc>
          <w:tcPr>
            <w:tcW w:w="1028" w:type="dxa"/>
            <w:tcBorders>
              <w:top w:val="single" w:sz="4" w:space="0" w:color="000000"/>
              <w:left w:val="single" w:sz="4" w:space="0" w:color="000000"/>
              <w:bottom w:val="single" w:sz="4" w:space="0" w:color="000000"/>
              <w:right w:val="single" w:sz="4" w:space="0" w:color="000000"/>
            </w:tcBorders>
          </w:tcPr>
          <w:p w14:paraId="5471C202" w14:textId="77777777" w:rsidR="005E0E01" w:rsidRDefault="005E0E01">
            <w:pPr>
              <w:spacing w:after="160" w:line="259" w:lineRule="auto"/>
              <w:ind w:left="0" w:right="0" w:firstLine="0"/>
              <w:jc w:val="left"/>
            </w:pPr>
          </w:p>
        </w:tc>
        <w:tc>
          <w:tcPr>
            <w:tcW w:w="810" w:type="dxa"/>
            <w:tcBorders>
              <w:top w:val="single" w:sz="4" w:space="0" w:color="000000"/>
              <w:left w:val="single" w:sz="4" w:space="0" w:color="000000"/>
              <w:bottom w:val="single" w:sz="4" w:space="0" w:color="000000"/>
              <w:right w:val="single" w:sz="4" w:space="0" w:color="000000"/>
            </w:tcBorders>
          </w:tcPr>
          <w:p w14:paraId="2B2C9C85" w14:textId="77777777" w:rsidR="005E0E01" w:rsidRDefault="005E0E01">
            <w:pPr>
              <w:spacing w:after="160" w:line="259" w:lineRule="auto"/>
              <w:ind w:left="0" w:right="0" w:firstLine="0"/>
              <w:jc w:val="left"/>
            </w:pPr>
          </w:p>
        </w:tc>
        <w:tc>
          <w:tcPr>
            <w:tcW w:w="965" w:type="dxa"/>
            <w:gridSpan w:val="2"/>
            <w:tcBorders>
              <w:top w:val="single" w:sz="4" w:space="0" w:color="000000"/>
              <w:left w:val="single" w:sz="4" w:space="0" w:color="000000"/>
              <w:bottom w:val="single" w:sz="4" w:space="0" w:color="000000"/>
              <w:right w:val="single" w:sz="4" w:space="0" w:color="000000"/>
            </w:tcBorders>
          </w:tcPr>
          <w:p w14:paraId="697D7354" w14:textId="77777777" w:rsidR="005E0E01" w:rsidRDefault="005E0E01">
            <w:pPr>
              <w:spacing w:after="160" w:line="259" w:lineRule="auto"/>
              <w:ind w:left="0" w:right="0" w:firstLine="0"/>
              <w:jc w:val="left"/>
            </w:pPr>
          </w:p>
        </w:tc>
        <w:tc>
          <w:tcPr>
            <w:tcW w:w="349" w:type="dxa"/>
            <w:tcBorders>
              <w:top w:val="single" w:sz="4" w:space="0" w:color="000000"/>
              <w:left w:val="single" w:sz="4" w:space="0" w:color="000000"/>
              <w:bottom w:val="single" w:sz="4" w:space="0" w:color="000000"/>
              <w:right w:val="single" w:sz="4" w:space="0" w:color="000000"/>
            </w:tcBorders>
          </w:tcPr>
          <w:p w14:paraId="0CBE55A1" w14:textId="77777777" w:rsidR="005E0E01" w:rsidRDefault="005E0E01">
            <w:pPr>
              <w:spacing w:after="160" w:line="259" w:lineRule="auto"/>
              <w:ind w:left="0" w:right="0" w:firstLine="0"/>
              <w:jc w:val="left"/>
            </w:pPr>
          </w:p>
        </w:tc>
        <w:tc>
          <w:tcPr>
            <w:tcW w:w="521" w:type="dxa"/>
            <w:tcBorders>
              <w:top w:val="single" w:sz="4" w:space="0" w:color="000000"/>
              <w:left w:val="single" w:sz="4" w:space="0" w:color="000000"/>
              <w:bottom w:val="single" w:sz="4" w:space="0" w:color="000000"/>
              <w:right w:val="single" w:sz="4" w:space="0" w:color="000000"/>
            </w:tcBorders>
          </w:tcPr>
          <w:p w14:paraId="7CE7BB7B" w14:textId="77777777" w:rsidR="005E0E01" w:rsidRDefault="005E0E01">
            <w:pPr>
              <w:spacing w:after="160" w:line="259" w:lineRule="auto"/>
              <w:ind w:left="0" w:right="0" w:firstLine="0"/>
              <w:jc w:val="left"/>
            </w:pPr>
          </w:p>
        </w:tc>
        <w:tc>
          <w:tcPr>
            <w:tcW w:w="364" w:type="dxa"/>
            <w:tcBorders>
              <w:top w:val="single" w:sz="4" w:space="0" w:color="000000"/>
              <w:left w:val="single" w:sz="4" w:space="0" w:color="000000"/>
              <w:bottom w:val="single" w:sz="4" w:space="0" w:color="000000"/>
              <w:right w:val="single" w:sz="4" w:space="0" w:color="000000"/>
            </w:tcBorders>
          </w:tcPr>
          <w:p w14:paraId="61104E26" w14:textId="77777777" w:rsidR="005E0E01" w:rsidRDefault="005E0E01">
            <w:pPr>
              <w:spacing w:after="160" w:line="259" w:lineRule="auto"/>
              <w:ind w:left="0" w:right="0" w:firstLine="0"/>
              <w:jc w:val="left"/>
            </w:pPr>
          </w:p>
        </w:tc>
        <w:tc>
          <w:tcPr>
            <w:tcW w:w="620" w:type="dxa"/>
            <w:tcBorders>
              <w:top w:val="single" w:sz="4" w:space="0" w:color="000000"/>
              <w:left w:val="single" w:sz="4" w:space="0" w:color="000000"/>
              <w:bottom w:val="single" w:sz="4" w:space="0" w:color="000000"/>
              <w:right w:val="single" w:sz="4" w:space="0" w:color="000000"/>
            </w:tcBorders>
          </w:tcPr>
          <w:p w14:paraId="4992FA5F" w14:textId="77777777" w:rsidR="005E0E01" w:rsidRDefault="005E0E01">
            <w:pPr>
              <w:spacing w:after="160" w:line="259" w:lineRule="auto"/>
              <w:ind w:left="0" w:right="0" w:firstLine="0"/>
              <w:jc w:val="left"/>
            </w:pPr>
          </w:p>
        </w:tc>
        <w:tc>
          <w:tcPr>
            <w:tcW w:w="729" w:type="dxa"/>
            <w:tcBorders>
              <w:top w:val="single" w:sz="4" w:space="0" w:color="000000"/>
              <w:left w:val="single" w:sz="4" w:space="0" w:color="000000"/>
              <w:bottom w:val="single" w:sz="4" w:space="0" w:color="000000"/>
              <w:right w:val="single" w:sz="4" w:space="0" w:color="000000"/>
            </w:tcBorders>
          </w:tcPr>
          <w:p w14:paraId="269BDDF0" w14:textId="77777777" w:rsidR="005E0E01" w:rsidRDefault="005E0E01">
            <w:pPr>
              <w:spacing w:after="160" w:line="259" w:lineRule="auto"/>
              <w:ind w:left="0" w:right="0" w:firstLine="0"/>
              <w:jc w:val="left"/>
            </w:pPr>
          </w:p>
        </w:tc>
        <w:tc>
          <w:tcPr>
            <w:tcW w:w="848" w:type="dxa"/>
            <w:tcBorders>
              <w:top w:val="single" w:sz="4" w:space="0" w:color="000000"/>
              <w:left w:val="single" w:sz="4" w:space="0" w:color="000000"/>
              <w:bottom w:val="single" w:sz="4" w:space="0" w:color="000000"/>
              <w:right w:val="single" w:sz="4" w:space="0" w:color="000000"/>
            </w:tcBorders>
          </w:tcPr>
          <w:p w14:paraId="449E0858" w14:textId="77777777" w:rsidR="005E0E01" w:rsidRDefault="005E0E01">
            <w:pPr>
              <w:spacing w:after="160" w:line="259" w:lineRule="auto"/>
              <w:ind w:left="0" w:right="0" w:firstLine="0"/>
              <w:jc w:val="left"/>
            </w:pPr>
          </w:p>
        </w:tc>
        <w:tc>
          <w:tcPr>
            <w:tcW w:w="708" w:type="dxa"/>
            <w:tcBorders>
              <w:top w:val="single" w:sz="4" w:space="0" w:color="000000"/>
              <w:left w:val="single" w:sz="4" w:space="0" w:color="000000"/>
              <w:bottom w:val="single" w:sz="4" w:space="0" w:color="000000"/>
              <w:right w:val="single" w:sz="4" w:space="0" w:color="000000"/>
            </w:tcBorders>
          </w:tcPr>
          <w:p w14:paraId="7DB2EEBB" w14:textId="77777777" w:rsidR="005E0E01" w:rsidRDefault="005E0E01">
            <w:pPr>
              <w:spacing w:after="160" w:line="259" w:lineRule="auto"/>
              <w:ind w:left="0" w:right="0" w:firstLine="0"/>
              <w:jc w:val="left"/>
            </w:pPr>
          </w:p>
        </w:tc>
        <w:tc>
          <w:tcPr>
            <w:tcW w:w="508" w:type="dxa"/>
            <w:tcBorders>
              <w:top w:val="single" w:sz="4" w:space="0" w:color="000000"/>
              <w:left w:val="single" w:sz="4" w:space="0" w:color="000000"/>
              <w:bottom w:val="single" w:sz="4" w:space="0" w:color="000000"/>
              <w:right w:val="single" w:sz="4" w:space="0" w:color="000000"/>
            </w:tcBorders>
          </w:tcPr>
          <w:p w14:paraId="547D892C" w14:textId="77777777" w:rsidR="005E0E01" w:rsidRDefault="005E0E01">
            <w:pPr>
              <w:spacing w:after="160" w:line="259" w:lineRule="auto"/>
              <w:ind w:left="0" w:right="0" w:firstLine="0"/>
              <w:jc w:val="left"/>
            </w:pPr>
          </w:p>
        </w:tc>
        <w:tc>
          <w:tcPr>
            <w:tcW w:w="578" w:type="dxa"/>
            <w:tcBorders>
              <w:top w:val="single" w:sz="4" w:space="0" w:color="000000"/>
              <w:left w:val="single" w:sz="4" w:space="0" w:color="000000"/>
              <w:bottom w:val="single" w:sz="4" w:space="0" w:color="000000"/>
              <w:right w:val="single" w:sz="4" w:space="0" w:color="000000"/>
            </w:tcBorders>
          </w:tcPr>
          <w:p w14:paraId="6F0445F5" w14:textId="77777777" w:rsidR="005E0E01" w:rsidRDefault="005E0E01">
            <w:pPr>
              <w:spacing w:after="160" w:line="259" w:lineRule="auto"/>
              <w:ind w:left="0" w:right="0" w:firstLine="0"/>
              <w:jc w:val="left"/>
            </w:pPr>
          </w:p>
        </w:tc>
        <w:tc>
          <w:tcPr>
            <w:tcW w:w="1040" w:type="dxa"/>
            <w:tcBorders>
              <w:top w:val="single" w:sz="4" w:space="0" w:color="000000"/>
              <w:left w:val="single" w:sz="4" w:space="0" w:color="000000"/>
              <w:bottom w:val="single" w:sz="4" w:space="0" w:color="000000"/>
              <w:right w:val="single" w:sz="4" w:space="0" w:color="000000"/>
            </w:tcBorders>
          </w:tcPr>
          <w:p w14:paraId="11FCB434" w14:textId="77777777" w:rsidR="005E0E01" w:rsidRDefault="005E0E01">
            <w:pPr>
              <w:spacing w:after="160" w:line="259" w:lineRule="auto"/>
              <w:ind w:left="0" w:right="0" w:firstLine="0"/>
              <w:jc w:val="left"/>
            </w:pPr>
          </w:p>
        </w:tc>
      </w:tr>
    </w:tbl>
    <w:p w14:paraId="7A376EAD" w14:textId="77777777" w:rsidR="005E0E01" w:rsidRDefault="00AA2A46">
      <w:pPr>
        <w:spacing w:after="3" w:line="259" w:lineRule="auto"/>
        <w:ind w:left="1097" w:right="0"/>
        <w:jc w:val="left"/>
      </w:pPr>
      <w:r>
        <w:rPr>
          <w:rFonts w:ascii="Tahoma" w:eastAsia="Tahoma" w:hAnsi="Tahoma" w:cs="Tahoma"/>
          <w:sz w:val="16"/>
        </w:rPr>
        <w:t xml:space="preserve">Doküman No: SİÜ-FR-1075; Revizyon Tarihi: </w:t>
      </w:r>
    </w:p>
    <w:p w14:paraId="3B9DE67F" w14:textId="77777777" w:rsidR="005E0E01" w:rsidRDefault="00AA2A46">
      <w:pPr>
        <w:spacing w:after="3" w:line="259" w:lineRule="auto"/>
        <w:ind w:left="1097" w:right="0"/>
        <w:jc w:val="left"/>
      </w:pPr>
      <w:r>
        <w:rPr>
          <w:rFonts w:ascii="Tahoma" w:eastAsia="Tahoma" w:hAnsi="Tahoma" w:cs="Tahoma"/>
          <w:sz w:val="16"/>
        </w:rPr>
        <w:t xml:space="preserve">15.10.2021; Revizyon No: 01 </w:t>
      </w:r>
      <w:r>
        <w:br w:type="page"/>
      </w:r>
    </w:p>
    <w:p w14:paraId="33A07586" w14:textId="77777777" w:rsidR="005E0E01" w:rsidRDefault="00AA2A46">
      <w:pPr>
        <w:pStyle w:val="Balk1"/>
        <w:ind w:left="-5"/>
      </w:pPr>
      <w:r>
        <w:t xml:space="preserve">BİRİM PERSONELİ İLE İLGİLİ BİLGİLER </w:t>
      </w:r>
    </w:p>
    <w:tbl>
      <w:tblPr>
        <w:tblStyle w:val="TableGrid"/>
        <w:tblW w:w="9074" w:type="dxa"/>
        <w:tblInd w:w="0" w:type="dxa"/>
        <w:tblCellMar>
          <w:top w:w="16" w:type="dxa"/>
          <w:left w:w="108" w:type="dxa"/>
          <w:right w:w="45" w:type="dxa"/>
        </w:tblCellMar>
        <w:tblLook w:val="04A0" w:firstRow="1" w:lastRow="0" w:firstColumn="1" w:lastColumn="0" w:noHBand="0" w:noVBand="1"/>
      </w:tblPr>
      <w:tblGrid>
        <w:gridCol w:w="1607"/>
        <w:gridCol w:w="58"/>
        <w:gridCol w:w="936"/>
        <w:gridCol w:w="661"/>
        <w:gridCol w:w="328"/>
        <w:gridCol w:w="478"/>
        <w:gridCol w:w="691"/>
        <w:gridCol w:w="913"/>
        <w:gridCol w:w="429"/>
        <w:gridCol w:w="661"/>
        <w:gridCol w:w="686"/>
        <w:gridCol w:w="1596"/>
        <w:gridCol w:w="30"/>
      </w:tblGrid>
      <w:tr w:rsidR="005E0E01" w14:paraId="26E7EA7D" w14:textId="77777777" w:rsidTr="001A74A1">
        <w:trPr>
          <w:trHeight w:val="564"/>
        </w:trPr>
        <w:tc>
          <w:tcPr>
            <w:tcW w:w="5672" w:type="dxa"/>
            <w:gridSpan w:val="8"/>
            <w:tcBorders>
              <w:top w:val="nil"/>
              <w:left w:val="nil"/>
              <w:bottom w:val="nil"/>
              <w:right w:val="nil"/>
            </w:tcBorders>
            <w:shd w:val="clear" w:color="auto" w:fill="4AACC5"/>
          </w:tcPr>
          <w:p w14:paraId="2DC951EC" w14:textId="77777777" w:rsidR="005E0E01" w:rsidRDefault="00AA2A46">
            <w:pPr>
              <w:spacing w:after="0" w:line="259" w:lineRule="auto"/>
              <w:ind w:left="0" w:right="0" w:firstLine="0"/>
              <w:jc w:val="left"/>
            </w:pPr>
            <w:r>
              <w:rPr>
                <w:b/>
                <w:sz w:val="32"/>
              </w:rPr>
              <w:t xml:space="preserve">Personelin Eğitim Durumu </w:t>
            </w:r>
          </w:p>
        </w:tc>
        <w:tc>
          <w:tcPr>
            <w:tcW w:w="3402" w:type="dxa"/>
            <w:gridSpan w:val="5"/>
            <w:tcBorders>
              <w:top w:val="nil"/>
              <w:left w:val="nil"/>
              <w:bottom w:val="single" w:sz="8" w:space="0" w:color="4AACC5"/>
              <w:right w:val="nil"/>
            </w:tcBorders>
            <w:shd w:val="clear" w:color="auto" w:fill="4AACC5"/>
          </w:tcPr>
          <w:p w14:paraId="1F58A613" w14:textId="77777777" w:rsidR="005E0E01" w:rsidRDefault="005E0E01">
            <w:pPr>
              <w:spacing w:after="160" w:line="259" w:lineRule="auto"/>
              <w:ind w:left="0" w:right="0" w:firstLine="0"/>
              <w:jc w:val="left"/>
            </w:pPr>
          </w:p>
        </w:tc>
      </w:tr>
      <w:tr w:rsidR="005E0E01" w14:paraId="5E4F9109" w14:textId="77777777" w:rsidTr="001A74A1">
        <w:trPr>
          <w:trHeight w:val="977"/>
        </w:trPr>
        <w:tc>
          <w:tcPr>
            <w:tcW w:w="1665" w:type="dxa"/>
            <w:gridSpan w:val="2"/>
            <w:tcBorders>
              <w:top w:val="nil"/>
              <w:left w:val="single" w:sz="8" w:space="0" w:color="4AACC5"/>
              <w:bottom w:val="single" w:sz="8" w:space="0" w:color="4AACC5"/>
              <w:right w:val="single" w:sz="8" w:space="0" w:color="4AACC5"/>
            </w:tcBorders>
          </w:tcPr>
          <w:p w14:paraId="2A1B911B" w14:textId="77777777" w:rsidR="005E0E01" w:rsidRDefault="005E0E01">
            <w:pPr>
              <w:spacing w:after="160" w:line="259" w:lineRule="auto"/>
              <w:ind w:left="0" w:right="0" w:firstLine="0"/>
              <w:jc w:val="left"/>
            </w:pPr>
          </w:p>
        </w:tc>
        <w:tc>
          <w:tcPr>
            <w:tcW w:w="1597" w:type="dxa"/>
            <w:gridSpan w:val="2"/>
            <w:tcBorders>
              <w:top w:val="nil"/>
              <w:left w:val="single" w:sz="8" w:space="0" w:color="4AACC5"/>
              <w:bottom w:val="single" w:sz="8" w:space="0" w:color="4AACC5"/>
              <w:right w:val="single" w:sz="8" w:space="0" w:color="4AACC5"/>
            </w:tcBorders>
          </w:tcPr>
          <w:p w14:paraId="7E9A8E86" w14:textId="77777777" w:rsidR="005E0E01" w:rsidRDefault="00AA2A46">
            <w:pPr>
              <w:spacing w:after="0" w:line="259" w:lineRule="auto"/>
              <w:ind w:left="2" w:right="0" w:firstLine="0"/>
            </w:pPr>
            <w:r>
              <w:rPr>
                <w:sz w:val="32"/>
              </w:rPr>
              <w:t xml:space="preserve">İlköğretim </w:t>
            </w:r>
          </w:p>
        </w:tc>
        <w:tc>
          <w:tcPr>
            <w:tcW w:w="806" w:type="dxa"/>
            <w:gridSpan w:val="2"/>
            <w:tcBorders>
              <w:top w:val="nil"/>
              <w:left w:val="single" w:sz="8" w:space="0" w:color="4AACC5"/>
              <w:bottom w:val="single" w:sz="8" w:space="0" w:color="4AACC5"/>
              <w:right w:val="single" w:sz="8" w:space="0" w:color="4AACC5"/>
            </w:tcBorders>
          </w:tcPr>
          <w:p w14:paraId="0A5AA318" w14:textId="77777777" w:rsidR="005E0E01" w:rsidRDefault="00AA2A46">
            <w:pPr>
              <w:spacing w:after="0" w:line="259" w:lineRule="auto"/>
              <w:ind w:left="0" w:right="0" w:firstLine="0"/>
            </w:pPr>
            <w:r>
              <w:rPr>
                <w:sz w:val="32"/>
              </w:rPr>
              <w:t xml:space="preserve">Lise </w:t>
            </w:r>
          </w:p>
        </w:tc>
        <w:tc>
          <w:tcPr>
            <w:tcW w:w="1604" w:type="dxa"/>
            <w:gridSpan w:val="2"/>
            <w:tcBorders>
              <w:top w:val="nil"/>
              <w:left w:val="single" w:sz="8" w:space="0" w:color="4AACC5"/>
              <w:bottom w:val="single" w:sz="8" w:space="0" w:color="4AACC5"/>
              <w:right w:val="single" w:sz="8" w:space="0" w:color="4AACC5"/>
            </w:tcBorders>
          </w:tcPr>
          <w:p w14:paraId="522F7F4C" w14:textId="77777777" w:rsidR="005E0E01" w:rsidRDefault="00AA2A46">
            <w:pPr>
              <w:spacing w:after="0" w:line="259" w:lineRule="auto"/>
              <w:ind w:left="0" w:right="0" w:firstLine="0"/>
            </w:pPr>
            <w:r>
              <w:rPr>
                <w:sz w:val="32"/>
              </w:rPr>
              <w:t xml:space="preserve">Ön Lisans </w:t>
            </w:r>
          </w:p>
        </w:tc>
        <w:tc>
          <w:tcPr>
            <w:tcW w:w="1090" w:type="dxa"/>
            <w:gridSpan w:val="2"/>
            <w:tcBorders>
              <w:top w:val="single" w:sz="8" w:space="0" w:color="4AACC5"/>
              <w:left w:val="single" w:sz="8" w:space="0" w:color="4AACC5"/>
              <w:bottom w:val="single" w:sz="8" w:space="0" w:color="4AACC5"/>
              <w:right w:val="single" w:sz="12" w:space="0" w:color="00AFEF"/>
            </w:tcBorders>
          </w:tcPr>
          <w:p w14:paraId="03336D91" w14:textId="77777777" w:rsidR="005E0E01" w:rsidRDefault="00AA2A46">
            <w:pPr>
              <w:spacing w:after="0" w:line="259" w:lineRule="auto"/>
              <w:ind w:left="0" w:right="0" w:firstLine="0"/>
            </w:pPr>
            <w:r>
              <w:rPr>
                <w:sz w:val="32"/>
              </w:rPr>
              <w:t xml:space="preserve">Lisans </w:t>
            </w:r>
          </w:p>
        </w:tc>
        <w:tc>
          <w:tcPr>
            <w:tcW w:w="2312" w:type="dxa"/>
            <w:gridSpan w:val="3"/>
            <w:tcBorders>
              <w:top w:val="single" w:sz="8" w:space="0" w:color="4AACC5"/>
              <w:left w:val="single" w:sz="12" w:space="0" w:color="00AFEF"/>
              <w:bottom w:val="single" w:sz="8" w:space="0" w:color="4AACC5"/>
              <w:right w:val="single" w:sz="8" w:space="0" w:color="4AACC5"/>
            </w:tcBorders>
          </w:tcPr>
          <w:p w14:paraId="66FEF6D1" w14:textId="77777777" w:rsidR="005E0E01" w:rsidRDefault="00AA2A46">
            <w:pPr>
              <w:spacing w:after="0" w:line="259" w:lineRule="auto"/>
              <w:ind w:left="0" w:right="39" w:firstLine="0"/>
              <w:jc w:val="left"/>
            </w:pPr>
            <w:r>
              <w:rPr>
                <w:b/>
                <w:sz w:val="32"/>
              </w:rPr>
              <w:t>Y.L. ve Doktora</w:t>
            </w:r>
          </w:p>
        </w:tc>
      </w:tr>
      <w:tr w:rsidR="005E0E01" w14:paraId="72CCEB71" w14:textId="77777777" w:rsidTr="001A74A1">
        <w:trPr>
          <w:trHeight w:val="574"/>
        </w:trPr>
        <w:tc>
          <w:tcPr>
            <w:tcW w:w="1665" w:type="dxa"/>
            <w:gridSpan w:val="2"/>
            <w:tcBorders>
              <w:top w:val="single" w:sz="8" w:space="0" w:color="4AACC5"/>
              <w:left w:val="single" w:sz="8" w:space="0" w:color="4AACC5"/>
              <w:bottom w:val="single" w:sz="6" w:space="0" w:color="4AACC5"/>
              <w:right w:val="single" w:sz="8" w:space="0" w:color="4AACC5"/>
            </w:tcBorders>
          </w:tcPr>
          <w:p w14:paraId="2D7BE056" w14:textId="77777777" w:rsidR="005E0E01" w:rsidRDefault="00AA2A46">
            <w:pPr>
              <w:spacing w:after="0" w:line="259" w:lineRule="auto"/>
              <w:ind w:left="0" w:right="0" w:firstLine="0"/>
            </w:pPr>
            <w:r>
              <w:rPr>
                <w:b/>
                <w:sz w:val="32"/>
              </w:rPr>
              <w:t xml:space="preserve">Kişi Sayısı </w:t>
            </w:r>
          </w:p>
        </w:tc>
        <w:tc>
          <w:tcPr>
            <w:tcW w:w="1597" w:type="dxa"/>
            <w:gridSpan w:val="2"/>
            <w:tcBorders>
              <w:top w:val="single" w:sz="8" w:space="0" w:color="4AACC5"/>
              <w:left w:val="single" w:sz="8" w:space="0" w:color="4AACC5"/>
              <w:bottom w:val="single" w:sz="6" w:space="0" w:color="4AACC5"/>
              <w:right w:val="single" w:sz="8" w:space="0" w:color="4AACC5"/>
            </w:tcBorders>
          </w:tcPr>
          <w:p w14:paraId="045A0376" w14:textId="77777777" w:rsidR="005E0E01" w:rsidRDefault="005E0E01">
            <w:pPr>
              <w:spacing w:after="160" w:line="259" w:lineRule="auto"/>
              <w:ind w:left="0" w:right="0" w:firstLine="0"/>
              <w:jc w:val="left"/>
            </w:pPr>
          </w:p>
        </w:tc>
        <w:tc>
          <w:tcPr>
            <w:tcW w:w="806" w:type="dxa"/>
            <w:gridSpan w:val="2"/>
            <w:tcBorders>
              <w:top w:val="single" w:sz="8" w:space="0" w:color="4AACC5"/>
              <w:left w:val="single" w:sz="8" w:space="0" w:color="4AACC5"/>
              <w:bottom w:val="single" w:sz="6" w:space="0" w:color="4AACC5"/>
              <w:right w:val="single" w:sz="8" w:space="0" w:color="4AACC5"/>
            </w:tcBorders>
          </w:tcPr>
          <w:p w14:paraId="0C436C89" w14:textId="77777777" w:rsidR="005E0E01" w:rsidRDefault="005E0E01">
            <w:pPr>
              <w:spacing w:after="160" w:line="259" w:lineRule="auto"/>
              <w:ind w:left="0" w:right="0" w:firstLine="0"/>
              <w:jc w:val="left"/>
            </w:pPr>
          </w:p>
        </w:tc>
        <w:tc>
          <w:tcPr>
            <w:tcW w:w="1604" w:type="dxa"/>
            <w:gridSpan w:val="2"/>
            <w:tcBorders>
              <w:top w:val="single" w:sz="8" w:space="0" w:color="4AACC5"/>
              <w:left w:val="single" w:sz="8" w:space="0" w:color="4AACC5"/>
              <w:bottom w:val="single" w:sz="6" w:space="0" w:color="4AACC5"/>
              <w:right w:val="single" w:sz="8" w:space="0" w:color="4AACC5"/>
            </w:tcBorders>
          </w:tcPr>
          <w:p w14:paraId="11A76CC2" w14:textId="77777777" w:rsidR="005E0E01" w:rsidRDefault="005E0E01">
            <w:pPr>
              <w:spacing w:after="160" w:line="259" w:lineRule="auto"/>
              <w:ind w:left="0" w:right="0" w:firstLine="0"/>
              <w:jc w:val="left"/>
            </w:pPr>
          </w:p>
        </w:tc>
        <w:tc>
          <w:tcPr>
            <w:tcW w:w="1090" w:type="dxa"/>
            <w:gridSpan w:val="2"/>
            <w:tcBorders>
              <w:top w:val="single" w:sz="8" w:space="0" w:color="4AACC5"/>
              <w:left w:val="single" w:sz="8" w:space="0" w:color="4AACC5"/>
              <w:bottom w:val="single" w:sz="6" w:space="0" w:color="4AACC5"/>
              <w:right w:val="single" w:sz="12" w:space="0" w:color="00AFEF"/>
            </w:tcBorders>
          </w:tcPr>
          <w:p w14:paraId="5F040FAA" w14:textId="77777777" w:rsidR="005E0E01" w:rsidRDefault="00AA2A46">
            <w:pPr>
              <w:spacing w:after="0" w:line="259" w:lineRule="auto"/>
              <w:ind w:left="0" w:right="67" w:firstLine="0"/>
              <w:jc w:val="center"/>
            </w:pPr>
            <w:r>
              <w:rPr>
                <w:sz w:val="32"/>
              </w:rPr>
              <w:t xml:space="preserve">2 </w:t>
            </w:r>
          </w:p>
        </w:tc>
        <w:tc>
          <w:tcPr>
            <w:tcW w:w="2312" w:type="dxa"/>
            <w:gridSpan w:val="3"/>
            <w:tcBorders>
              <w:top w:val="single" w:sz="8" w:space="0" w:color="4AACC5"/>
              <w:left w:val="single" w:sz="12" w:space="0" w:color="00AFEF"/>
              <w:bottom w:val="single" w:sz="6" w:space="0" w:color="4AACC5"/>
              <w:right w:val="single" w:sz="8" w:space="0" w:color="4AACC5"/>
            </w:tcBorders>
          </w:tcPr>
          <w:p w14:paraId="39D9C7A6" w14:textId="77777777" w:rsidR="005E0E01" w:rsidRDefault="005E0E01">
            <w:pPr>
              <w:spacing w:after="160" w:line="259" w:lineRule="auto"/>
              <w:ind w:left="0" w:right="0" w:firstLine="0"/>
              <w:jc w:val="left"/>
            </w:pPr>
          </w:p>
        </w:tc>
      </w:tr>
      <w:tr w:rsidR="005E0E01" w14:paraId="3F3D96B9" w14:textId="77777777" w:rsidTr="001A74A1">
        <w:trPr>
          <w:trHeight w:val="576"/>
        </w:trPr>
        <w:tc>
          <w:tcPr>
            <w:tcW w:w="1665" w:type="dxa"/>
            <w:gridSpan w:val="2"/>
            <w:tcBorders>
              <w:top w:val="single" w:sz="6" w:space="0" w:color="4AACC5"/>
              <w:left w:val="single" w:sz="8" w:space="0" w:color="4AACC5"/>
              <w:bottom w:val="single" w:sz="8" w:space="0" w:color="4AACC5"/>
              <w:right w:val="single" w:sz="8" w:space="0" w:color="4AACC5"/>
            </w:tcBorders>
          </w:tcPr>
          <w:p w14:paraId="3A713A79" w14:textId="77777777" w:rsidR="005E0E01" w:rsidRDefault="00AA2A46">
            <w:pPr>
              <w:spacing w:after="0" w:line="259" w:lineRule="auto"/>
              <w:ind w:left="0" w:right="0" w:firstLine="0"/>
              <w:jc w:val="left"/>
            </w:pPr>
            <w:r>
              <w:rPr>
                <w:b/>
                <w:sz w:val="32"/>
              </w:rPr>
              <w:t xml:space="preserve">Yüzde </w:t>
            </w:r>
          </w:p>
        </w:tc>
        <w:tc>
          <w:tcPr>
            <w:tcW w:w="1597" w:type="dxa"/>
            <w:gridSpan w:val="2"/>
            <w:tcBorders>
              <w:top w:val="single" w:sz="6" w:space="0" w:color="4AACC5"/>
              <w:left w:val="single" w:sz="8" w:space="0" w:color="4AACC5"/>
              <w:bottom w:val="single" w:sz="8" w:space="0" w:color="4AACC5"/>
              <w:right w:val="single" w:sz="8" w:space="0" w:color="4AACC5"/>
            </w:tcBorders>
          </w:tcPr>
          <w:p w14:paraId="24DD0781" w14:textId="77777777" w:rsidR="005E0E01" w:rsidRDefault="005E0E01">
            <w:pPr>
              <w:spacing w:after="160" w:line="259" w:lineRule="auto"/>
              <w:ind w:left="0" w:right="0" w:firstLine="0"/>
              <w:jc w:val="left"/>
            </w:pPr>
          </w:p>
        </w:tc>
        <w:tc>
          <w:tcPr>
            <w:tcW w:w="806" w:type="dxa"/>
            <w:gridSpan w:val="2"/>
            <w:tcBorders>
              <w:top w:val="single" w:sz="6" w:space="0" w:color="4AACC5"/>
              <w:left w:val="single" w:sz="8" w:space="0" w:color="4AACC5"/>
              <w:bottom w:val="single" w:sz="8" w:space="0" w:color="4AACC5"/>
              <w:right w:val="single" w:sz="8" w:space="0" w:color="4AACC5"/>
            </w:tcBorders>
          </w:tcPr>
          <w:p w14:paraId="4E75A7A5" w14:textId="77777777" w:rsidR="005E0E01" w:rsidRDefault="005E0E01">
            <w:pPr>
              <w:spacing w:after="160" w:line="259" w:lineRule="auto"/>
              <w:ind w:left="0" w:right="0" w:firstLine="0"/>
              <w:jc w:val="left"/>
            </w:pPr>
          </w:p>
        </w:tc>
        <w:tc>
          <w:tcPr>
            <w:tcW w:w="1604" w:type="dxa"/>
            <w:gridSpan w:val="2"/>
            <w:tcBorders>
              <w:top w:val="single" w:sz="6" w:space="0" w:color="4AACC5"/>
              <w:left w:val="single" w:sz="8" w:space="0" w:color="4AACC5"/>
              <w:bottom w:val="single" w:sz="8" w:space="0" w:color="4AACC5"/>
              <w:right w:val="single" w:sz="8" w:space="0" w:color="4AACC5"/>
            </w:tcBorders>
          </w:tcPr>
          <w:p w14:paraId="12AD3F3C" w14:textId="77777777" w:rsidR="005E0E01" w:rsidRDefault="005E0E01">
            <w:pPr>
              <w:spacing w:after="160" w:line="259" w:lineRule="auto"/>
              <w:ind w:left="0" w:right="0" w:firstLine="0"/>
              <w:jc w:val="left"/>
            </w:pPr>
          </w:p>
        </w:tc>
        <w:tc>
          <w:tcPr>
            <w:tcW w:w="1090" w:type="dxa"/>
            <w:gridSpan w:val="2"/>
            <w:tcBorders>
              <w:top w:val="single" w:sz="6" w:space="0" w:color="4AACC5"/>
              <w:left w:val="single" w:sz="8" w:space="0" w:color="4AACC5"/>
              <w:bottom w:val="single" w:sz="8" w:space="0" w:color="4AACC5"/>
              <w:right w:val="single" w:sz="12" w:space="0" w:color="00AFEF"/>
            </w:tcBorders>
          </w:tcPr>
          <w:p w14:paraId="1B5F8F8E" w14:textId="77777777" w:rsidR="005E0E01" w:rsidRDefault="00AA2A46">
            <w:pPr>
              <w:spacing w:after="0" w:line="259" w:lineRule="auto"/>
              <w:ind w:left="0" w:right="64" w:firstLine="0"/>
              <w:jc w:val="center"/>
            </w:pPr>
            <w:r>
              <w:rPr>
                <w:b/>
                <w:sz w:val="32"/>
              </w:rPr>
              <w:t xml:space="preserve">50 </w:t>
            </w:r>
          </w:p>
        </w:tc>
        <w:tc>
          <w:tcPr>
            <w:tcW w:w="2312" w:type="dxa"/>
            <w:gridSpan w:val="3"/>
            <w:tcBorders>
              <w:top w:val="single" w:sz="6" w:space="0" w:color="4AACC5"/>
              <w:left w:val="single" w:sz="12" w:space="0" w:color="00AFEF"/>
              <w:bottom w:val="single" w:sz="8" w:space="0" w:color="4AACC5"/>
              <w:right w:val="single" w:sz="8" w:space="0" w:color="4AACC5"/>
            </w:tcBorders>
          </w:tcPr>
          <w:p w14:paraId="3C12FB40" w14:textId="77777777" w:rsidR="005E0E01" w:rsidRDefault="005E0E01">
            <w:pPr>
              <w:spacing w:after="160" w:line="259" w:lineRule="auto"/>
              <w:ind w:left="0" w:right="0" w:firstLine="0"/>
              <w:jc w:val="left"/>
            </w:pPr>
          </w:p>
        </w:tc>
      </w:tr>
      <w:tr w:rsidR="005E0E01" w14:paraId="06E4195B" w14:textId="77777777" w:rsidTr="001A74A1">
        <w:tblPrEx>
          <w:tblCellMar>
            <w:top w:w="6" w:type="dxa"/>
            <w:right w:w="117" w:type="dxa"/>
          </w:tblCellMar>
        </w:tblPrEx>
        <w:trPr>
          <w:gridAfter w:val="1"/>
          <w:wAfter w:w="30" w:type="dxa"/>
          <w:trHeight w:val="557"/>
        </w:trPr>
        <w:tc>
          <w:tcPr>
            <w:tcW w:w="6101" w:type="dxa"/>
            <w:gridSpan w:val="9"/>
            <w:tcBorders>
              <w:top w:val="nil"/>
              <w:left w:val="nil"/>
              <w:bottom w:val="nil"/>
              <w:right w:val="nil"/>
            </w:tcBorders>
            <w:shd w:val="clear" w:color="auto" w:fill="4AACC5"/>
          </w:tcPr>
          <w:p w14:paraId="38CC1432" w14:textId="77777777" w:rsidR="005E0E01" w:rsidRDefault="00AA2A46">
            <w:pPr>
              <w:spacing w:after="0" w:line="259" w:lineRule="auto"/>
              <w:ind w:left="0" w:right="0" w:firstLine="0"/>
            </w:pPr>
            <w:r>
              <w:rPr>
                <w:b/>
                <w:sz w:val="32"/>
              </w:rPr>
              <w:t xml:space="preserve">Personelin Hizmet Süresine Göre Dağılımı </w:t>
            </w:r>
          </w:p>
        </w:tc>
        <w:tc>
          <w:tcPr>
            <w:tcW w:w="1347" w:type="dxa"/>
            <w:gridSpan w:val="2"/>
            <w:tcBorders>
              <w:top w:val="nil"/>
              <w:left w:val="nil"/>
              <w:bottom w:val="nil"/>
              <w:right w:val="nil"/>
            </w:tcBorders>
            <w:shd w:val="clear" w:color="auto" w:fill="4AACC5"/>
          </w:tcPr>
          <w:p w14:paraId="082F859A" w14:textId="77777777" w:rsidR="005E0E01" w:rsidRDefault="005E0E01">
            <w:pPr>
              <w:spacing w:after="160" w:line="259" w:lineRule="auto"/>
              <w:ind w:left="0" w:right="0" w:firstLine="0"/>
              <w:jc w:val="left"/>
            </w:pPr>
          </w:p>
        </w:tc>
        <w:tc>
          <w:tcPr>
            <w:tcW w:w="1596" w:type="dxa"/>
            <w:tcBorders>
              <w:top w:val="nil"/>
              <w:left w:val="nil"/>
              <w:bottom w:val="nil"/>
              <w:right w:val="nil"/>
            </w:tcBorders>
            <w:shd w:val="clear" w:color="auto" w:fill="4AACC5"/>
          </w:tcPr>
          <w:p w14:paraId="22252AB5" w14:textId="77777777" w:rsidR="005E0E01" w:rsidRDefault="005E0E01">
            <w:pPr>
              <w:spacing w:after="160" w:line="259" w:lineRule="auto"/>
              <w:ind w:left="0" w:right="0" w:firstLine="0"/>
              <w:jc w:val="left"/>
            </w:pPr>
          </w:p>
        </w:tc>
      </w:tr>
      <w:tr w:rsidR="005E0E01" w14:paraId="5C55877D" w14:textId="77777777" w:rsidTr="001A74A1">
        <w:tblPrEx>
          <w:tblCellMar>
            <w:top w:w="6" w:type="dxa"/>
            <w:right w:w="117" w:type="dxa"/>
          </w:tblCellMar>
        </w:tblPrEx>
        <w:trPr>
          <w:gridAfter w:val="1"/>
          <w:wAfter w:w="30" w:type="dxa"/>
          <w:trHeight w:val="965"/>
        </w:trPr>
        <w:tc>
          <w:tcPr>
            <w:tcW w:w="1607" w:type="dxa"/>
            <w:tcBorders>
              <w:top w:val="nil"/>
              <w:left w:val="single" w:sz="8" w:space="0" w:color="4AACC5"/>
              <w:bottom w:val="single" w:sz="8" w:space="0" w:color="4AACC5"/>
              <w:right w:val="single" w:sz="8" w:space="0" w:color="4AACC5"/>
            </w:tcBorders>
          </w:tcPr>
          <w:p w14:paraId="77AD62FD" w14:textId="77777777" w:rsidR="005E0E01" w:rsidRDefault="005E0E01">
            <w:pPr>
              <w:spacing w:after="160" w:line="259" w:lineRule="auto"/>
              <w:ind w:left="0" w:right="0" w:firstLine="0"/>
              <w:jc w:val="left"/>
            </w:pPr>
          </w:p>
        </w:tc>
        <w:tc>
          <w:tcPr>
            <w:tcW w:w="994" w:type="dxa"/>
            <w:gridSpan w:val="2"/>
            <w:tcBorders>
              <w:top w:val="nil"/>
              <w:left w:val="single" w:sz="8" w:space="0" w:color="4AACC5"/>
              <w:bottom w:val="single" w:sz="8" w:space="0" w:color="4AACC5"/>
              <w:right w:val="single" w:sz="8" w:space="0" w:color="4AACC5"/>
            </w:tcBorders>
          </w:tcPr>
          <w:p w14:paraId="51BB872F" w14:textId="77777777" w:rsidR="005E0E01" w:rsidRDefault="00AA2A46">
            <w:pPr>
              <w:spacing w:after="0" w:line="259" w:lineRule="auto"/>
              <w:ind w:left="0" w:right="0" w:firstLine="0"/>
              <w:jc w:val="left"/>
            </w:pPr>
            <w:r>
              <w:rPr>
                <w:sz w:val="32"/>
              </w:rPr>
              <w:t>1-3</w:t>
            </w:r>
          </w:p>
          <w:p w14:paraId="223DF8E8" w14:textId="77777777" w:rsidR="005E0E01" w:rsidRDefault="00AA2A46">
            <w:pPr>
              <w:spacing w:after="0" w:line="259" w:lineRule="auto"/>
              <w:ind w:left="0" w:right="0" w:firstLine="0"/>
              <w:jc w:val="left"/>
            </w:pPr>
            <w:proofErr w:type="gramStart"/>
            <w:r>
              <w:rPr>
                <w:sz w:val="32"/>
              </w:rPr>
              <w:t>yıl</w:t>
            </w:r>
            <w:proofErr w:type="gramEnd"/>
          </w:p>
        </w:tc>
        <w:tc>
          <w:tcPr>
            <w:tcW w:w="989" w:type="dxa"/>
            <w:gridSpan w:val="2"/>
            <w:tcBorders>
              <w:top w:val="nil"/>
              <w:left w:val="single" w:sz="8" w:space="0" w:color="4AACC5"/>
              <w:bottom w:val="single" w:sz="8" w:space="0" w:color="4AACC5"/>
              <w:right w:val="single" w:sz="8" w:space="0" w:color="4AACC5"/>
            </w:tcBorders>
          </w:tcPr>
          <w:p w14:paraId="3E82A629" w14:textId="77777777" w:rsidR="005E0E01" w:rsidRDefault="00AA2A46">
            <w:pPr>
              <w:spacing w:after="0" w:line="259" w:lineRule="auto"/>
              <w:ind w:left="2" w:right="0" w:firstLine="0"/>
              <w:jc w:val="left"/>
            </w:pPr>
            <w:r>
              <w:rPr>
                <w:sz w:val="32"/>
              </w:rPr>
              <w:t>4-6</w:t>
            </w:r>
          </w:p>
          <w:p w14:paraId="352D507B" w14:textId="77777777" w:rsidR="005E0E01" w:rsidRDefault="00AA2A46">
            <w:pPr>
              <w:spacing w:after="0" w:line="259" w:lineRule="auto"/>
              <w:ind w:left="2" w:right="0" w:firstLine="0"/>
              <w:jc w:val="left"/>
            </w:pPr>
            <w:proofErr w:type="gramStart"/>
            <w:r>
              <w:rPr>
                <w:sz w:val="32"/>
              </w:rPr>
              <w:t>yıl</w:t>
            </w:r>
            <w:proofErr w:type="gramEnd"/>
          </w:p>
        </w:tc>
        <w:tc>
          <w:tcPr>
            <w:tcW w:w="1169" w:type="dxa"/>
            <w:gridSpan w:val="2"/>
            <w:tcBorders>
              <w:top w:val="nil"/>
              <w:left w:val="single" w:sz="8" w:space="0" w:color="4AACC5"/>
              <w:bottom w:val="single" w:sz="8" w:space="0" w:color="4AACC5"/>
              <w:right w:val="single" w:sz="8" w:space="0" w:color="4AACC5"/>
            </w:tcBorders>
          </w:tcPr>
          <w:p w14:paraId="26755381" w14:textId="77777777" w:rsidR="005E0E01" w:rsidRDefault="00AA2A46">
            <w:pPr>
              <w:spacing w:after="0" w:line="259" w:lineRule="auto"/>
              <w:ind w:left="2" w:right="0" w:firstLine="0"/>
              <w:jc w:val="left"/>
            </w:pPr>
            <w:r>
              <w:rPr>
                <w:sz w:val="32"/>
              </w:rPr>
              <w:t>7-10</w:t>
            </w:r>
          </w:p>
          <w:p w14:paraId="7E114703" w14:textId="77777777" w:rsidR="005E0E01" w:rsidRDefault="00AA2A46">
            <w:pPr>
              <w:spacing w:after="0" w:line="259" w:lineRule="auto"/>
              <w:ind w:left="2" w:right="0" w:firstLine="0"/>
              <w:jc w:val="left"/>
            </w:pPr>
            <w:proofErr w:type="gramStart"/>
            <w:r>
              <w:rPr>
                <w:sz w:val="32"/>
              </w:rPr>
              <w:t>yıl</w:t>
            </w:r>
            <w:proofErr w:type="gramEnd"/>
          </w:p>
        </w:tc>
        <w:tc>
          <w:tcPr>
            <w:tcW w:w="1342" w:type="dxa"/>
            <w:gridSpan w:val="2"/>
            <w:tcBorders>
              <w:top w:val="nil"/>
              <w:left w:val="single" w:sz="8" w:space="0" w:color="4AACC5"/>
              <w:bottom w:val="single" w:sz="8" w:space="0" w:color="4AACC5"/>
              <w:right w:val="single" w:sz="8" w:space="0" w:color="4AACC5"/>
            </w:tcBorders>
          </w:tcPr>
          <w:p w14:paraId="77DE4568" w14:textId="77777777" w:rsidR="005E0E01" w:rsidRDefault="00AA2A46">
            <w:pPr>
              <w:spacing w:after="0" w:line="259" w:lineRule="auto"/>
              <w:ind w:left="0" w:right="0" w:firstLine="0"/>
              <w:jc w:val="left"/>
            </w:pPr>
            <w:r>
              <w:rPr>
                <w:sz w:val="32"/>
              </w:rPr>
              <w:t>11-15</w:t>
            </w:r>
          </w:p>
          <w:p w14:paraId="2519A8C9" w14:textId="77777777" w:rsidR="005E0E01" w:rsidRDefault="00AA2A46">
            <w:pPr>
              <w:spacing w:after="0" w:line="259" w:lineRule="auto"/>
              <w:ind w:left="0" w:right="0" w:firstLine="0"/>
              <w:jc w:val="left"/>
            </w:pPr>
            <w:proofErr w:type="gramStart"/>
            <w:r>
              <w:rPr>
                <w:sz w:val="32"/>
              </w:rPr>
              <w:t>yıl</w:t>
            </w:r>
            <w:proofErr w:type="gramEnd"/>
          </w:p>
        </w:tc>
        <w:tc>
          <w:tcPr>
            <w:tcW w:w="1347" w:type="dxa"/>
            <w:gridSpan w:val="2"/>
            <w:tcBorders>
              <w:top w:val="nil"/>
              <w:left w:val="single" w:sz="8" w:space="0" w:color="4AACC5"/>
              <w:bottom w:val="single" w:sz="8" w:space="0" w:color="4AACC5"/>
              <w:right w:val="single" w:sz="8" w:space="0" w:color="4AACC5"/>
            </w:tcBorders>
          </w:tcPr>
          <w:p w14:paraId="646CE030" w14:textId="77777777" w:rsidR="005E0E01" w:rsidRDefault="00AA2A46">
            <w:pPr>
              <w:spacing w:after="0" w:line="259" w:lineRule="auto"/>
              <w:ind w:left="2" w:right="0" w:firstLine="0"/>
              <w:jc w:val="left"/>
            </w:pPr>
            <w:r>
              <w:rPr>
                <w:sz w:val="32"/>
              </w:rPr>
              <w:t>16-20</w:t>
            </w:r>
          </w:p>
          <w:p w14:paraId="3FE181FB" w14:textId="77777777" w:rsidR="005E0E01" w:rsidRDefault="00AA2A46">
            <w:pPr>
              <w:spacing w:after="0" w:line="259" w:lineRule="auto"/>
              <w:ind w:left="2" w:right="0" w:firstLine="0"/>
              <w:jc w:val="left"/>
            </w:pPr>
            <w:proofErr w:type="gramStart"/>
            <w:r>
              <w:rPr>
                <w:sz w:val="32"/>
              </w:rPr>
              <w:t>yıl</w:t>
            </w:r>
            <w:proofErr w:type="gramEnd"/>
          </w:p>
        </w:tc>
        <w:tc>
          <w:tcPr>
            <w:tcW w:w="1596" w:type="dxa"/>
            <w:tcBorders>
              <w:top w:val="nil"/>
              <w:left w:val="single" w:sz="8" w:space="0" w:color="4AACC5"/>
              <w:bottom w:val="single" w:sz="8" w:space="0" w:color="4AACC5"/>
              <w:right w:val="single" w:sz="8" w:space="0" w:color="4AACC5"/>
            </w:tcBorders>
          </w:tcPr>
          <w:p w14:paraId="49444D47" w14:textId="77777777" w:rsidR="005E0E01" w:rsidRDefault="00AA2A46">
            <w:pPr>
              <w:spacing w:after="0" w:line="259" w:lineRule="auto"/>
              <w:ind w:left="0" w:right="0" w:firstLine="0"/>
              <w:jc w:val="left"/>
            </w:pPr>
            <w:r>
              <w:rPr>
                <w:b/>
                <w:sz w:val="32"/>
              </w:rPr>
              <w:t xml:space="preserve">21 yıl üzeri </w:t>
            </w:r>
          </w:p>
        </w:tc>
      </w:tr>
      <w:tr w:rsidR="005E0E01" w14:paraId="2CA764E5" w14:textId="77777777" w:rsidTr="001A74A1">
        <w:tblPrEx>
          <w:tblCellMar>
            <w:top w:w="6" w:type="dxa"/>
            <w:right w:w="117" w:type="dxa"/>
          </w:tblCellMar>
        </w:tblPrEx>
        <w:trPr>
          <w:gridAfter w:val="1"/>
          <w:wAfter w:w="30" w:type="dxa"/>
          <w:trHeight w:val="970"/>
        </w:trPr>
        <w:tc>
          <w:tcPr>
            <w:tcW w:w="1607" w:type="dxa"/>
            <w:tcBorders>
              <w:top w:val="single" w:sz="8" w:space="0" w:color="4AACC5"/>
              <w:left w:val="single" w:sz="8" w:space="0" w:color="4AACC5"/>
              <w:bottom w:val="single" w:sz="6" w:space="0" w:color="4AACC5"/>
              <w:right w:val="single" w:sz="8" w:space="0" w:color="4AACC5"/>
            </w:tcBorders>
          </w:tcPr>
          <w:p w14:paraId="583BB96D" w14:textId="77777777" w:rsidR="005E0E01" w:rsidRDefault="00AA2A46">
            <w:pPr>
              <w:spacing w:after="59" w:line="259" w:lineRule="auto"/>
              <w:ind w:left="0" w:right="0" w:firstLine="0"/>
              <w:jc w:val="left"/>
            </w:pPr>
            <w:r>
              <w:rPr>
                <w:b/>
                <w:sz w:val="32"/>
              </w:rPr>
              <w:t xml:space="preserve">Kişi </w:t>
            </w:r>
          </w:p>
          <w:p w14:paraId="06455D79" w14:textId="77777777" w:rsidR="005E0E01" w:rsidRDefault="00AA2A46">
            <w:pPr>
              <w:spacing w:after="0" w:line="259" w:lineRule="auto"/>
              <w:ind w:left="0" w:right="0" w:firstLine="0"/>
              <w:jc w:val="left"/>
            </w:pPr>
            <w:r>
              <w:rPr>
                <w:b/>
                <w:sz w:val="32"/>
              </w:rPr>
              <w:t xml:space="preserve">Sayısı </w:t>
            </w:r>
          </w:p>
        </w:tc>
        <w:tc>
          <w:tcPr>
            <w:tcW w:w="994" w:type="dxa"/>
            <w:gridSpan w:val="2"/>
            <w:tcBorders>
              <w:top w:val="single" w:sz="8" w:space="0" w:color="4AACC5"/>
              <w:left w:val="single" w:sz="8" w:space="0" w:color="4AACC5"/>
              <w:bottom w:val="single" w:sz="6" w:space="0" w:color="4AACC5"/>
              <w:right w:val="single" w:sz="8" w:space="0" w:color="4AACC5"/>
            </w:tcBorders>
          </w:tcPr>
          <w:p w14:paraId="2E1F9A63" w14:textId="77777777" w:rsidR="005E0E01" w:rsidRDefault="00AA2A46">
            <w:pPr>
              <w:spacing w:after="0" w:line="259" w:lineRule="auto"/>
              <w:ind w:left="5" w:right="0" w:firstLine="0"/>
              <w:jc w:val="center"/>
            </w:pPr>
            <w:r>
              <w:rPr>
                <w:sz w:val="32"/>
              </w:rPr>
              <w:t xml:space="preserve">2 </w:t>
            </w:r>
          </w:p>
        </w:tc>
        <w:tc>
          <w:tcPr>
            <w:tcW w:w="989" w:type="dxa"/>
            <w:gridSpan w:val="2"/>
            <w:tcBorders>
              <w:top w:val="single" w:sz="8" w:space="0" w:color="4AACC5"/>
              <w:left w:val="single" w:sz="8" w:space="0" w:color="4AACC5"/>
              <w:bottom w:val="single" w:sz="6" w:space="0" w:color="4AACC5"/>
              <w:right w:val="single" w:sz="8" w:space="0" w:color="4AACC5"/>
            </w:tcBorders>
          </w:tcPr>
          <w:p w14:paraId="0D72A0FC" w14:textId="77777777" w:rsidR="005E0E01" w:rsidRDefault="005E0E01">
            <w:pPr>
              <w:spacing w:after="160" w:line="259" w:lineRule="auto"/>
              <w:ind w:left="0" w:right="0" w:firstLine="0"/>
              <w:jc w:val="left"/>
            </w:pPr>
          </w:p>
        </w:tc>
        <w:tc>
          <w:tcPr>
            <w:tcW w:w="1169" w:type="dxa"/>
            <w:gridSpan w:val="2"/>
            <w:tcBorders>
              <w:top w:val="single" w:sz="8" w:space="0" w:color="4AACC5"/>
              <w:left w:val="single" w:sz="8" w:space="0" w:color="4AACC5"/>
              <w:bottom w:val="single" w:sz="6" w:space="0" w:color="4AACC5"/>
              <w:right w:val="single" w:sz="8" w:space="0" w:color="4AACC5"/>
            </w:tcBorders>
          </w:tcPr>
          <w:p w14:paraId="01968EEF" w14:textId="77777777" w:rsidR="005E0E01" w:rsidRDefault="005E0E01">
            <w:pPr>
              <w:spacing w:after="160" w:line="259" w:lineRule="auto"/>
              <w:ind w:left="0" w:right="0" w:firstLine="0"/>
              <w:jc w:val="left"/>
            </w:pPr>
          </w:p>
        </w:tc>
        <w:tc>
          <w:tcPr>
            <w:tcW w:w="1342" w:type="dxa"/>
            <w:gridSpan w:val="2"/>
            <w:tcBorders>
              <w:top w:val="single" w:sz="8" w:space="0" w:color="4AACC5"/>
              <w:left w:val="single" w:sz="8" w:space="0" w:color="4AACC5"/>
              <w:bottom w:val="single" w:sz="6" w:space="0" w:color="4AACC5"/>
              <w:right w:val="single" w:sz="8" w:space="0" w:color="4AACC5"/>
            </w:tcBorders>
          </w:tcPr>
          <w:p w14:paraId="07F620D3" w14:textId="77777777" w:rsidR="005E0E01" w:rsidRDefault="005E0E01">
            <w:pPr>
              <w:spacing w:after="160" w:line="259" w:lineRule="auto"/>
              <w:ind w:left="0" w:right="0" w:firstLine="0"/>
              <w:jc w:val="left"/>
            </w:pPr>
          </w:p>
        </w:tc>
        <w:tc>
          <w:tcPr>
            <w:tcW w:w="1347" w:type="dxa"/>
            <w:gridSpan w:val="2"/>
            <w:tcBorders>
              <w:top w:val="single" w:sz="8" w:space="0" w:color="4AACC5"/>
              <w:left w:val="single" w:sz="8" w:space="0" w:color="4AACC5"/>
              <w:bottom w:val="single" w:sz="6" w:space="0" w:color="4AACC5"/>
              <w:right w:val="single" w:sz="8" w:space="0" w:color="4AACC5"/>
            </w:tcBorders>
          </w:tcPr>
          <w:p w14:paraId="0855E266" w14:textId="77777777" w:rsidR="005E0E01" w:rsidRDefault="005E0E01">
            <w:pPr>
              <w:spacing w:after="160" w:line="259" w:lineRule="auto"/>
              <w:ind w:left="0" w:right="0" w:firstLine="0"/>
              <w:jc w:val="left"/>
            </w:pPr>
          </w:p>
        </w:tc>
        <w:tc>
          <w:tcPr>
            <w:tcW w:w="1596" w:type="dxa"/>
            <w:tcBorders>
              <w:top w:val="single" w:sz="8" w:space="0" w:color="4AACC5"/>
              <w:left w:val="single" w:sz="8" w:space="0" w:color="4AACC5"/>
              <w:bottom w:val="single" w:sz="6" w:space="0" w:color="4AACC5"/>
              <w:right w:val="single" w:sz="8" w:space="0" w:color="4AACC5"/>
            </w:tcBorders>
          </w:tcPr>
          <w:p w14:paraId="61DB1451" w14:textId="77777777" w:rsidR="005E0E01" w:rsidRDefault="005E0E01">
            <w:pPr>
              <w:spacing w:after="160" w:line="259" w:lineRule="auto"/>
              <w:ind w:left="0" w:right="0" w:firstLine="0"/>
              <w:jc w:val="left"/>
            </w:pPr>
          </w:p>
        </w:tc>
      </w:tr>
      <w:tr w:rsidR="005E0E01" w14:paraId="38512BB9" w14:textId="77777777" w:rsidTr="001A74A1">
        <w:tblPrEx>
          <w:tblCellMar>
            <w:top w:w="6" w:type="dxa"/>
            <w:right w:w="117" w:type="dxa"/>
          </w:tblCellMar>
        </w:tblPrEx>
        <w:trPr>
          <w:gridAfter w:val="1"/>
          <w:wAfter w:w="30" w:type="dxa"/>
          <w:trHeight w:val="576"/>
        </w:trPr>
        <w:tc>
          <w:tcPr>
            <w:tcW w:w="1607" w:type="dxa"/>
            <w:tcBorders>
              <w:top w:val="single" w:sz="6" w:space="0" w:color="4AACC5"/>
              <w:left w:val="single" w:sz="8" w:space="0" w:color="4AACC5"/>
              <w:bottom w:val="single" w:sz="8" w:space="0" w:color="4AACC5"/>
              <w:right w:val="single" w:sz="8" w:space="0" w:color="4AACC5"/>
            </w:tcBorders>
          </w:tcPr>
          <w:p w14:paraId="2CD671EB" w14:textId="77777777" w:rsidR="005E0E01" w:rsidRDefault="00AA2A46">
            <w:pPr>
              <w:spacing w:after="0" w:line="259" w:lineRule="auto"/>
              <w:ind w:left="0" w:right="0" w:firstLine="0"/>
              <w:jc w:val="left"/>
            </w:pPr>
            <w:r>
              <w:rPr>
                <w:b/>
                <w:sz w:val="32"/>
              </w:rPr>
              <w:t xml:space="preserve">Yüzde </w:t>
            </w:r>
          </w:p>
        </w:tc>
        <w:tc>
          <w:tcPr>
            <w:tcW w:w="994" w:type="dxa"/>
            <w:gridSpan w:val="2"/>
            <w:tcBorders>
              <w:top w:val="single" w:sz="6" w:space="0" w:color="4AACC5"/>
              <w:left w:val="single" w:sz="8" w:space="0" w:color="4AACC5"/>
              <w:bottom w:val="single" w:sz="8" w:space="0" w:color="4AACC5"/>
              <w:right w:val="single" w:sz="8" w:space="0" w:color="4AACC5"/>
            </w:tcBorders>
          </w:tcPr>
          <w:p w14:paraId="39DD1E36" w14:textId="77777777" w:rsidR="005E0E01" w:rsidRDefault="00AA2A46">
            <w:pPr>
              <w:spacing w:after="0" w:line="259" w:lineRule="auto"/>
              <w:ind w:left="7" w:right="0" w:firstLine="0"/>
              <w:jc w:val="center"/>
            </w:pPr>
            <w:r>
              <w:rPr>
                <w:b/>
                <w:sz w:val="32"/>
              </w:rPr>
              <w:t xml:space="preserve">50 </w:t>
            </w:r>
          </w:p>
        </w:tc>
        <w:tc>
          <w:tcPr>
            <w:tcW w:w="989" w:type="dxa"/>
            <w:gridSpan w:val="2"/>
            <w:tcBorders>
              <w:top w:val="single" w:sz="6" w:space="0" w:color="4AACC5"/>
              <w:left w:val="single" w:sz="8" w:space="0" w:color="4AACC5"/>
              <w:bottom w:val="single" w:sz="8" w:space="0" w:color="4AACC5"/>
              <w:right w:val="single" w:sz="8" w:space="0" w:color="4AACC5"/>
            </w:tcBorders>
          </w:tcPr>
          <w:p w14:paraId="72DCCF49" w14:textId="77777777" w:rsidR="005E0E01" w:rsidRDefault="005E0E01">
            <w:pPr>
              <w:spacing w:after="160" w:line="259" w:lineRule="auto"/>
              <w:ind w:left="0" w:right="0" w:firstLine="0"/>
              <w:jc w:val="left"/>
            </w:pPr>
          </w:p>
        </w:tc>
        <w:tc>
          <w:tcPr>
            <w:tcW w:w="1169" w:type="dxa"/>
            <w:gridSpan w:val="2"/>
            <w:tcBorders>
              <w:top w:val="single" w:sz="6" w:space="0" w:color="4AACC5"/>
              <w:left w:val="single" w:sz="8" w:space="0" w:color="4AACC5"/>
              <w:bottom w:val="single" w:sz="8" w:space="0" w:color="4AACC5"/>
              <w:right w:val="single" w:sz="8" w:space="0" w:color="4AACC5"/>
            </w:tcBorders>
          </w:tcPr>
          <w:p w14:paraId="1C092346" w14:textId="77777777" w:rsidR="005E0E01" w:rsidRDefault="005E0E01">
            <w:pPr>
              <w:spacing w:after="160" w:line="259" w:lineRule="auto"/>
              <w:ind w:left="0" w:right="0" w:firstLine="0"/>
              <w:jc w:val="left"/>
            </w:pPr>
          </w:p>
        </w:tc>
        <w:tc>
          <w:tcPr>
            <w:tcW w:w="1342" w:type="dxa"/>
            <w:gridSpan w:val="2"/>
            <w:tcBorders>
              <w:top w:val="single" w:sz="6" w:space="0" w:color="4AACC5"/>
              <w:left w:val="single" w:sz="8" w:space="0" w:color="4AACC5"/>
              <w:bottom w:val="single" w:sz="8" w:space="0" w:color="4AACC5"/>
              <w:right w:val="single" w:sz="8" w:space="0" w:color="4AACC5"/>
            </w:tcBorders>
          </w:tcPr>
          <w:p w14:paraId="259B02BB" w14:textId="77777777" w:rsidR="005E0E01" w:rsidRDefault="005E0E01">
            <w:pPr>
              <w:spacing w:after="160" w:line="259" w:lineRule="auto"/>
              <w:ind w:left="0" w:right="0" w:firstLine="0"/>
              <w:jc w:val="left"/>
            </w:pPr>
          </w:p>
        </w:tc>
        <w:tc>
          <w:tcPr>
            <w:tcW w:w="1347" w:type="dxa"/>
            <w:gridSpan w:val="2"/>
            <w:tcBorders>
              <w:top w:val="single" w:sz="6" w:space="0" w:color="4AACC5"/>
              <w:left w:val="single" w:sz="8" w:space="0" w:color="4AACC5"/>
              <w:bottom w:val="single" w:sz="8" w:space="0" w:color="4AACC5"/>
              <w:right w:val="single" w:sz="8" w:space="0" w:color="4AACC5"/>
            </w:tcBorders>
          </w:tcPr>
          <w:p w14:paraId="46C492A8" w14:textId="77777777" w:rsidR="005E0E01" w:rsidRDefault="005E0E01">
            <w:pPr>
              <w:spacing w:after="160" w:line="259" w:lineRule="auto"/>
              <w:ind w:left="0" w:right="0" w:firstLine="0"/>
              <w:jc w:val="left"/>
            </w:pPr>
          </w:p>
        </w:tc>
        <w:tc>
          <w:tcPr>
            <w:tcW w:w="1596" w:type="dxa"/>
            <w:tcBorders>
              <w:top w:val="single" w:sz="6" w:space="0" w:color="4AACC5"/>
              <w:left w:val="single" w:sz="8" w:space="0" w:color="4AACC5"/>
              <w:bottom w:val="single" w:sz="8" w:space="0" w:color="4AACC5"/>
              <w:right w:val="single" w:sz="8" w:space="0" w:color="4AACC5"/>
            </w:tcBorders>
          </w:tcPr>
          <w:p w14:paraId="7E3AFEE2" w14:textId="77777777" w:rsidR="005E0E01" w:rsidRDefault="005E0E01">
            <w:pPr>
              <w:spacing w:after="160" w:line="259" w:lineRule="auto"/>
              <w:ind w:left="0" w:right="0" w:firstLine="0"/>
              <w:jc w:val="left"/>
            </w:pPr>
          </w:p>
        </w:tc>
      </w:tr>
    </w:tbl>
    <w:p w14:paraId="55EBD914" w14:textId="77777777" w:rsidR="001A74A1" w:rsidRDefault="001A74A1" w:rsidP="001A74A1">
      <w:pPr>
        <w:rPr>
          <w:b/>
        </w:rPr>
      </w:pPr>
    </w:p>
    <w:p w14:paraId="4576BE79" w14:textId="77777777" w:rsidR="001A74A1" w:rsidRDefault="001A74A1" w:rsidP="001A74A1">
      <w:pPr>
        <w:rPr>
          <w:b/>
        </w:rPr>
      </w:pPr>
    </w:p>
    <w:p w14:paraId="05DF18E5" w14:textId="77777777" w:rsidR="001A74A1" w:rsidRDefault="001A74A1" w:rsidP="001A74A1">
      <w:pPr>
        <w:rPr>
          <w:b/>
        </w:rPr>
      </w:pPr>
    </w:p>
    <w:p w14:paraId="3138A0D3" w14:textId="77777777" w:rsidR="001A74A1" w:rsidRDefault="001A74A1" w:rsidP="001A74A1">
      <w:pPr>
        <w:rPr>
          <w:b/>
        </w:rPr>
      </w:pPr>
    </w:p>
    <w:p w14:paraId="673FB05C" w14:textId="77777777" w:rsidR="001A74A1" w:rsidRDefault="001A74A1" w:rsidP="001A74A1">
      <w:pPr>
        <w:rPr>
          <w:b/>
        </w:rPr>
      </w:pPr>
    </w:p>
    <w:p w14:paraId="4E4EBE5B" w14:textId="77777777" w:rsidR="001A74A1" w:rsidRDefault="001A74A1" w:rsidP="001A74A1">
      <w:pPr>
        <w:rPr>
          <w:b/>
        </w:rPr>
      </w:pPr>
    </w:p>
    <w:p w14:paraId="4301BB35" w14:textId="77777777" w:rsidR="001A74A1" w:rsidRDefault="001A74A1" w:rsidP="001A74A1">
      <w:pPr>
        <w:rPr>
          <w:b/>
        </w:rPr>
      </w:pPr>
    </w:p>
    <w:p w14:paraId="720DE6A9" w14:textId="77777777" w:rsidR="001A74A1" w:rsidRDefault="001A74A1" w:rsidP="001A74A1">
      <w:pPr>
        <w:rPr>
          <w:b/>
        </w:rPr>
      </w:pPr>
    </w:p>
    <w:p w14:paraId="11C34036" w14:textId="77777777" w:rsidR="001A74A1" w:rsidRDefault="001A74A1" w:rsidP="001A74A1">
      <w:pPr>
        <w:rPr>
          <w:b/>
        </w:rPr>
      </w:pPr>
    </w:p>
    <w:p w14:paraId="628F2F65" w14:textId="77777777" w:rsidR="001A74A1" w:rsidRDefault="001A74A1" w:rsidP="001A74A1">
      <w:pPr>
        <w:rPr>
          <w:b/>
        </w:rPr>
      </w:pPr>
    </w:p>
    <w:p w14:paraId="471A2BD3" w14:textId="77777777" w:rsidR="001A74A1" w:rsidRDefault="001A74A1" w:rsidP="001A74A1">
      <w:pPr>
        <w:rPr>
          <w:b/>
        </w:rPr>
      </w:pPr>
    </w:p>
    <w:p w14:paraId="4F6D626B" w14:textId="77777777" w:rsidR="001A74A1" w:rsidRDefault="001A74A1" w:rsidP="001A74A1">
      <w:pPr>
        <w:rPr>
          <w:b/>
        </w:rPr>
      </w:pPr>
    </w:p>
    <w:p w14:paraId="7A6B43EA" w14:textId="77777777" w:rsidR="001A74A1" w:rsidRDefault="001A74A1" w:rsidP="001A74A1">
      <w:pPr>
        <w:rPr>
          <w:b/>
        </w:rPr>
      </w:pPr>
    </w:p>
    <w:p w14:paraId="6A4C8AF3" w14:textId="77777777" w:rsidR="001A74A1" w:rsidRDefault="001A74A1" w:rsidP="001A74A1">
      <w:pPr>
        <w:rPr>
          <w:b/>
        </w:rPr>
      </w:pPr>
    </w:p>
    <w:p w14:paraId="3E33DC3A" w14:textId="77777777" w:rsidR="001A74A1" w:rsidRDefault="001A74A1" w:rsidP="001A74A1">
      <w:pPr>
        <w:rPr>
          <w:b/>
        </w:rPr>
      </w:pPr>
    </w:p>
    <w:p w14:paraId="08E24908" w14:textId="3768C257" w:rsidR="001A74A1" w:rsidRPr="001A74A1" w:rsidRDefault="001A74A1" w:rsidP="007E6F47">
      <w:pPr>
        <w:rPr>
          <w:b/>
        </w:rPr>
      </w:pPr>
      <w:r w:rsidRPr="001A74A1">
        <w:rPr>
          <w:b/>
          <w:highlight w:val="green"/>
        </w:rPr>
        <w:t xml:space="preserve">YAYINLARA DAİR </w:t>
      </w:r>
      <w:proofErr w:type="gramStart"/>
      <w:r w:rsidRPr="001A74A1">
        <w:rPr>
          <w:b/>
          <w:highlight w:val="green"/>
        </w:rPr>
        <w:t xml:space="preserve">BİLGİLER </w:t>
      </w:r>
      <w:r w:rsidRPr="001A74A1">
        <w:rPr>
          <w:highlight w:val="green"/>
        </w:rPr>
        <w:t xml:space="preserve"> </w:t>
      </w:r>
      <w:r w:rsidRPr="001A74A1">
        <w:rPr>
          <w:b/>
          <w:highlight w:val="green"/>
        </w:rPr>
        <w:t>KOORDİNATÖRLÜKLER</w:t>
      </w:r>
      <w:proofErr w:type="gramEnd"/>
      <w:r w:rsidRPr="001A74A1">
        <w:rPr>
          <w:b/>
          <w:highlight w:val="green"/>
        </w:rPr>
        <w:t xml:space="preserve"> – İHTİSASLAŞMA</w:t>
      </w:r>
      <w:r w:rsidRPr="001A74A1">
        <w:rPr>
          <w:b/>
        </w:rPr>
        <w:t xml:space="preserve"> </w:t>
      </w:r>
    </w:p>
    <w:tbl>
      <w:tblPr>
        <w:tblStyle w:val="TabloKlavuzu"/>
        <w:tblW w:w="0" w:type="auto"/>
        <w:tblInd w:w="-714" w:type="dxa"/>
        <w:tblLayout w:type="fixed"/>
        <w:tblLook w:val="04A0" w:firstRow="1" w:lastRow="0" w:firstColumn="1" w:lastColumn="0" w:noHBand="0" w:noVBand="1"/>
      </w:tblPr>
      <w:tblGrid>
        <w:gridCol w:w="425"/>
        <w:gridCol w:w="1135"/>
        <w:gridCol w:w="1409"/>
        <w:gridCol w:w="1773"/>
        <w:gridCol w:w="1047"/>
        <w:gridCol w:w="1157"/>
        <w:gridCol w:w="567"/>
        <w:gridCol w:w="993"/>
        <w:gridCol w:w="934"/>
        <w:gridCol w:w="1047"/>
      </w:tblGrid>
      <w:tr w:rsidR="007E6F47" w14:paraId="69115D82" w14:textId="77777777" w:rsidTr="00AE0B0B">
        <w:tc>
          <w:tcPr>
            <w:tcW w:w="10487" w:type="dxa"/>
            <w:gridSpan w:val="10"/>
          </w:tcPr>
          <w:p w14:paraId="43F35504" w14:textId="03BA9CA4" w:rsidR="007E6F47" w:rsidRDefault="007E6F47" w:rsidP="007E6F47">
            <w:pPr>
              <w:ind w:left="0" w:firstLine="0"/>
              <w:jc w:val="center"/>
            </w:pPr>
            <w:r w:rsidRPr="001A74A1">
              <w:rPr>
                <w:b/>
                <w:highlight w:val="yellow"/>
              </w:rPr>
              <w:t>2024 Yılında Başlayan İhtisaslaşma Projeleri</w:t>
            </w:r>
          </w:p>
        </w:tc>
      </w:tr>
      <w:tr w:rsidR="008F4886" w14:paraId="1D030D90" w14:textId="77777777" w:rsidTr="00DC1D64">
        <w:tc>
          <w:tcPr>
            <w:tcW w:w="425" w:type="dxa"/>
          </w:tcPr>
          <w:p w14:paraId="5A3D2302" w14:textId="7C0A5951" w:rsidR="001A74A1" w:rsidRPr="005E3F84" w:rsidRDefault="001A74A1" w:rsidP="001A74A1">
            <w:pPr>
              <w:ind w:left="0" w:firstLine="0"/>
              <w:rPr>
                <w:b/>
                <w:bCs/>
                <w:sz w:val="22"/>
                <w:szCs w:val="22"/>
              </w:rPr>
            </w:pPr>
            <w:r w:rsidRPr="005E3F84">
              <w:rPr>
                <w:b/>
                <w:bCs/>
                <w:sz w:val="22"/>
                <w:szCs w:val="22"/>
              </w:rPr>
              <w:t xml:space="preserve">N o </w:t>
            </w:r>
          </w:p>
        </w:tc>
        <w:tc>
          <w:tcPr>
            <w:tcW w:w="1135" w:type="dxa"/>
          </w:tcPr>
          <w:p w14:paraId="7674FB4F" w14:textId="3411722F" w:rsidR="001A74A1" w:rsidRPr="005E3F84" w:rsidRDefault="001A74A1" w:rsidP="001A74A1">
            <w:pPr>
              <w:ind w:left="0" w:firstLine="0"/>
              <w:rPr>
                <w:sz w:val="22"/>
                <w:szCs w:val="22"/>
              </w:rPr>
            </w:pPr>
            <w:r w:rsidRPr="005E3F84">
              <w:rPr>
                <w:b/>
                <w:sz w:val="22"/>
                <w:szCs w:val="22"/>
              </w:rPr>
              <w:t xml:space="preserve">Proje Kodu </w:t>
            </w:r>
          </w:p>
        </w:tc>
        <w:tc>
          <w:tcPr>
            <w:tcW w:w="1409" w:type="dxa"/>
          </w:tcPr>
          <w:p w14:paraId="00DA0202" w14:textId="1C56555C" w:rsidR="001A74A1" w:rsidRPr="005E3F84" w:rsidRDefault="001A74A1" w:rsidP="001A74A1">
            <w:pPr>
              <w:ind w:left="0" w:firstLine="0"/>
              <w:rPr>
                <w:sz w:val="22"/>
                <w:szCs w:val="22"/>
              </w:rPr>
            </w:pPr>
            <w:r w:rsidRPr="005E3F84">
              <w:rPr>
                <w:b/>
                <w:sz w:val="22"/>
                <w:szCs w:val="22"/>
              </w:rPr>
              <w:t xml:space="preserve">Proje Türü </w:t>
            </w:r>
          </w:p>
        </w:tc>
        <w:tc>
          <w:tcPr>
            <w:tcW w:w="1773" w:type="dxa"/>
          </w:tcPr>
          <w:p w14:paraId="468BC764" w14:textId="37156D8F" w:rsidR="001A74A1" w:rsidRPr="005E3F84" w:rsidRDefault="001A74A1" w:rsidP="001A74A1">
            <w:pPr>
              <w:ind w:left="0" w:firstLine="0"/>
              <w:rPr>
                <w:sz w:val="22"/>
                <w:szCs w:val="22"/>
              </w:rPr>
            </w:pPr>
            <w:r w:rsidRPr="005E3F84">
              <w:rPr>
                <w:b/>
                <w:sz w:val="22"/>
                <w:szCs w:val="22"/>
              </w:rPr>
              <w:t xml:space="preserve">Proje Adı </w:t>
            </w:r>
          </w:p>
        </w:tc>
        <w:tc>
          <w:tcPr>
            <w:tcW w:w="1047" w:type="dxa"/>
          </w:tcPr>
          <w:p w14:paraId="4C18D732" w14:textId="77777777" w:rsidR="001A74A1" w:rsidRPr="005E3F84" w:rsidRDefault="001A74A1" w:rsidP="001A74A1">
            <w:pPr>
              <w:spacing w:after="0" w:line="280" w:lineRule="auto"/>
              <w:ind w:left="0" w:right="0" w:firstLine="0"/>
              <w:jc w:val="left"/>
              <w:rPr>
                <w:sz w:val="22"/>
                <w:szCs w:val="22"/>
              </w:rPr>
            </w:pPr>
            <w:proofErr w:type="spellStart"/>
            <w:r w:rsidRPr="005E3F84">
              <w:rPr>
                <w:b/>
                <w:sz w:val="22"/>
                <w:szCs w:val="22"/>
              </w:rPr>
              <w:t>Başlangı</w:t>
            </w:r>
            <w:proofErr w:type="spellEnd"/>
            <w:r w:rsidRPr="005E3F84">
              <w:rPr>
                <w:b/>
                <w:sz w:val="22"/>
                <w:szCs w:val="22"/>
              </w:rPr>
              <w:t xml:space="preserve"> ç-Bitiş </w:t>
            </w:r>
          </w:p>
          <w:p w14:paraId="7B6D17CD" w14:textId="7004879B" w:rsidR="001A74A1" w:rsidRPr="005E3F84" w:rsidRDefault="001A74A1" w:rsidP="001A74A1">
            <w:pPr>
              <w:ind w:left="0" w:firstLine="0"/>
              <w:rPr>
                <w:sz w:val="22"/>
                <w:szCs w:val="22"/>
              </w:rPr>
            </w:pPr>
            <w:r w:rsidRPr="005E3F84">
              <w:rPr>
                <w:b/>
                <w:sz w:val="22"/>
                <w:szCs w:val="22"/>
              </w:rPr>
              <w:t xml:space="preserve">Tarihi </w:t>
            </w:r>
          </w:p>
        </w:tc>
        <w:tc>
          <w:tcPr>
            <w:tcW w:w="1157" w:type="dxa"/>
          </w:tcPr>
          <w:p w14:paraId="78D33B78" w14:textId="77777777" w:rsidR="001A74A1" w:rsidRPr="005E3F84" w:rsidRDefault="001A74A1" w:rsidP="001A74A1">
            <w:pPr>
              <w:spacing w:after="0" w:line="240" w:lineRule="auto"/>
              <w:ind w:left="0" w:right="0" w:firstLine="0"/>
              <w:jc w:val="left"/>
              <w:rPr>
                <w:sz w:val="22"/>
                <w:szCs w:val="22"/>
              </w:rPr>
            </w:pPr>
            <w:r w:rsidRPr="005E3F84">
              <w:rPr>
                <w:b/>
                <w:sz w:val="22"/>
                <w:szCs w:val="22"/>
              </w:rPr>
              <w:t xml:space="preserve">Proje </w:t>
            </w:r>
            <w:proofErr w:type="spellStart"/>
            <w:r w:rsidRPr="005E3F84">
              <w:rPr>
                <w:b/>
                <w:sz w:val="22"/>
                <w:szCs w:val="22"/>
              </w:rPr>
              <w:t>Yöneticis</w:t>
            </w:r>
            <w:proofErr w:type="spellEnd"/>
          </w:p>
          <w:p w14:paraId="2336FBED" w14:textId="5A9D55AA" w:rsidR="001A74A1" w:rsidRPr="005E3F84" w:rsidRDefault="001A74A1" w:rsidP="001A74A1">
            <w:pPr>
              <w:ind w:left="0" w:firstLine="0"/>
              <w:rPr>
                <w:sz w:val="22"/>
                <w:szCs w:val="22"/>
              </w:rPr>
            </w:pPr>
            <w:proofErr w:type="gramStart"/>
            <w:r w:rsidRPr="005E3F84">
              <w:rPr>
                <w:b/>
                <w:sz w:val="22"/>
                <w:szCs w:val="22"/>
              </w:rPr>
              <w:t>i</w:t>
            </w:r>
            <w:proofErr w:type="gramEnd"/>
            <w:r w:rsidRPr="005E3F84">
              <w:rPr>
                <w:b/>
                <w:sz w:val="22"/>
                <w:szCs w:val="22"/>
              </w:rPr>
              <w:t xml:space="preserve"> </w:t>
            </w:r>
          </w:p>
        </w:tc>
        <w:tc>
          <w:tcPr>
            <w:tcW w:w="567" w:type="dxa"/>
          </w:tcPr>
          <w:p w14:paraId="0F6B6EAB" w14:textId="60EC4A53" w:rsidR="001A74A1" w:rsidRPr="005E3F84" w:rsidRDefault="001A74A1" w:rsidP="001A74A1">
            <w:pPr>
              <w:ind w:left="0" w:firstLine="0"/>
              <w:rPr>
                <w:sz w:val="22"/>
                <w:szCs w:val="22"/>
              </w:rPr>
            </w:pPr>
            <w:r w:rsidRPr="005E3F84">
              <w:rPr>
                <w:b/>
                <w:sz w:val="22"/>
                <w:szCs w:val="22"/>
              </w:rPr>
              <w:t xml:space="preserve">Dön em </w:t>
            </w:r>
          </w:p>
        </w:tc>
        <w:tc>
          <w:tcPr>
            <w:tcW w:w="993" w:type="dxa"/>
          </w:tcPr>
          <w:p w14:paraId="2781591C" w14:textId="63EC3DBF" w:rsidR="001A74A1" w:rsidRPr="005E3F84" w:rsidRDefault="001A74A1" w:rsidP="001A74A1">
            <w:pPr>
              <w:ind w:left="0" w:firstLine="0"/>
              <w:rPr>
                <w:sz w:val="22"/>
                <w:szCs w:val="22"/>
              </w:rPr>
            </w:pPr>
            <w:r w:rsidRPr="005E3F84">
              <w:rPr>
                <w:b/>
                <w:sz w:val="22"/>
                <w:szCs w:val="22"/>
              </w:rPr>
              <w:t xml:space="preserve">Bütçesi </w:t>
            </w:r>
          </w:p>
        </w:tc>
        <w:tc>
          <w:tcPr>
            <w:tcW w:w="934" w:type="dxa"/>
          </w:tcPr>
          <w:p w14:paraId="7909C24B" w14:textId="77777777" w:rsidR="001A74A1" w:rsidRPr="005E3F84" w:rsidRDefault="001A74A1" w:rsidP="001A74A1">
            <w:pPr>
              <w:spacing w:after="0" w:line="259" w:lineRule="auto"/>
              <w:ind w:left="0" w:right="0" w:firstLine="0"/>
              <w:jc w:val="left"/>
              <w:rPr>
                <w:sz w:val="22"/>
                <w:szCs w:val="22"/>
              </w:rPr>
            </w:pPr>
            <w:r w:rsidRPr="005E3F84">
              <w:rPr>
                <w:b/>
                <w:sz w:val="22"/>
                <w:szCs w:val="22"/>
              </w:rPr>
              <w:t>Harcana</w:t>
            </w:r>
          </w:p>
          <w:p w14:paraId="2844497C" w14:textId="066FA565" w:rsidR="001A74A1" w:rsidRPr="005E3F84" w:rsidRDefault="001A74A1" w:rsidP="001A74A1">
            <w:pPr>
              <w:ind w:left="0" w:firstLine="0"/>
              <w:rPr>
                <w:sz w:val="22"/>
                <w:szCs w:val="22"/>
              </w:rPr>
            </w:pPr>
            <w:proofErr w:type="gramStart"/>
            <w:r w:rsidRPr="005E3F84">
              <w:rPr>
                <w:b/>
                <w:sz w:val="22"/>
                <w:szCs w:val="22"/>
              </w:rPr>
              <w:t>n</w:t>
            </w:r>
            <w:proofErr w:type="gramEnd"/>
            <w:r w:rsidRPr="005E3F84">
              <w:rPr>
                <w:b/>
                <w:sz w:val="22"/>
                <w:szCs w:val="22"/>
              </w:rPr>
              <w:t xml:space="preserve"> </w:t>
            </w:r>
          </w:p>
        </w:tc>
        <w:tc>
          <w:tcPr>
            <w:tcW w:w="1047" w:type="dxa"/>
          </w:tcPr>
          <w:p w14:paraId="5EC3EA5E" w14:textId="0428C7C5" w:rsidR="001A74A1" w:rsidRPr="005E3F84" w:rsidRDefault="001A74A1" w:rsidP="001A74A1">
            <w:pPr>
              <w:ind w:left="0" w:firstLine="0"/>
              <w:rPr>
                <w:sz w:val="22"/>
                <w:szCs w:val="22"/>
              </w:rPr>
            </w:pPr>
            <w:r w:rsidRPr="005E3F84">
              <w:rPr>
                <w:b/>
                <w:sz w:val="22"/>
                <w:szCs w:val="22"/>
              </w:rPr>
              <w:t xml:space="preserve">Kalan </w:t>
            </w:r>
          </w:p>
        </w:tc>
      </w:tr>
      <w:tr w:rsidR="008F4886" w14:paraId="58F52E7C" w14:textId="77777777" w:rsidTr="00DC1D64">
        <w:tc>
          <w:tcPr>
            <w:tcW w:w="425" w:type="dxa"/>
          </w:tcPr>
          <w:p w14:paraId="192C18FE" w14:textId="2B848D43" w:rsidR="001A74A1" w:rsidRPr="005E3F84" w:rsidRDefault="001A74A1" w:rsidP="001A74A1">
            <w:pPr>
              <w:ind w:left="0" w:firstLine="0"/>
              <w:rPr>
                <w:b/>
                <w:bCs/>
                <w:sz w:val="22"/>
                <w:szCs w:val="22"/>
              </w:rPr>
            </w:pPr>
            <w:r w:rsidRPr="005E3F84">
              <w:rPr>
                <w:b/>
                <w:bCs/>
                <w:sz w:val="22"/>
                <w:szCs w:val="22"/>
              </w:rPr>
              <w:t xml:space="preserve">1 </w:t>
            </w:r>
          </w:p>
        </w:tc>
        <w:tc>
          <w:tcPr>
            <w:tcW w:w="1135" w:type="dxa"/>
          </w:tcPr>
          <w:p w14:paraId="4BC78D48" w14:textId="172BFBC3" w:rsidR="001A74A1" w:rsidRPr="005E3F84" w:rsidRDefault="001A74A1" w:rsidP="001A74A1">
            <w:pPr>
              <w:ind w:left="0" w:firstLine="0"/>
              <w:rPr>
                <w:sz w:val="22"/>
                <w:szCs w:val="22"/>
              </w:rPr>
            </w:pPr>
            <w:r w:rsidRPr="005E3F84">
              <w:rPr>
                <w:sz w:val="22"/>
                <w:szCs w:val="22"/>
              </w:rPr>
              <w:t>2024-İHTVET-13</w:t>
            </w:r>
          </w:p>
        </w:tc>
        <w:tc>
          <w:tcPr>
            <w:tcW w:w="1409" w:type="dxa"/>
            <w:vAlign w:val="center"/>
          </w:tcPr>
          <w:p w14:paraId="4183E829" w14:textId="58F3F41F" w:rsidR="001A74A1" w:rsidRPr="005E3F84" w:rsidRDefault="008F4886" w:rsidP="001A74A1">
            <w:pPr>
              <w:ind w:left="0" w:firstLine="0"/>
              <w:rPr>
                <w:sz w:val="22"/>
                <w:szCs w:val="22"/>
              </w:rPr>
            </w:pPr>
            <w:r w:rsidRPr="005E3F84">
              <w:rPr>
                <w:rFonts w:eastAsia="Calibri"/>
                <w:sz w:val="22"/>
                <w:szCs w:val="22"/>
              </w:rPr>
              <w:t>İHTİSASLAŞMA-VETE</w:t>
            </w:r>
            <w:r w:rsidR="00EA5DB3" w:rsidRPr="005E3F84">
              <w:rPr>
                <w:rFonts w:eastAsia="Calibri"/>
                <w:sz w:val="22"/>
                <w:szCs w:val="22"/>
              </w:rPr>
              <w:t>R</w:t>
            </w:r>
            <w:r w:rsidRPr="005E3F84">
              <w:rPr>
                <w:rFonts w:eastAsia="Calibri"/>
                <w:sz w:val="22"/>
                <w:szCs w:val="22"/>
              </w:rPr>
              <w:t>İNER</w:t>
            </w:r>
            <w:r w:rsidR="001A74A1" w:rsidRPr="005E3F84">
              <w:rPr>
                <w:rFonts w:eastAsia="Calibri"/>
                <w:sz w:val="22"/>
                <w:szCs w:val="22"/>
              </w:rPr>
              <w:t xml:space="preserve"> </w:t>
            </w:r>
          </w:p>
        </w:tc>
        <w:tc>
          <w:tcPr>
            <w:tcW w:w="1773" w:type="dxa"/>
          </w:tcPr>
          <w:p w14:paraId="7C6E4109" w14:textId="6D0EFDFA" w:rsidR="001A74A1" w:rsidRPr="005E3F84" w:rsidRDefault="001A74A1" w:rsidP="001A74A1">
            <w:pPr>
              <w:ind w:left="0" w:firstLine="0"/>
              <w:rPr>
                <w:sz w:val="22"/>
                <w:szCs w:val="22"/>
              </w:rPr>
            </w:pPr>
            <w:r w:rsidRPr="005E3F84">
              <w:rPr>
                <w:sz w:val="22"/>
                <w:szCs w:val="22"/>
              </w:rPr>
              <w:t xml:space="preserve">Tekelerde </w:t>
            </w:r>
            <w:proofErr w:type="spellStart"/>
            <w:r w:rsidR="005E3F84" w:rsidRPr="005E3F84">
              <w:rPr>
                <w:sz w:val="22"/>
                <w:szCs w:val="22"/>
              </w:rPr>
              <w:t>Enrofloksasin</w:t>
            </w:r>
            <w:proofErr w:type="spellEnd"/>
            <w:r w:rsidR="005E3F84" w:rsidRPr="005E3F84">
              <w:rPr>
                <w:sz w:val="22"/>
                <w:szCs w:val="22"/>
              </w:rPr>
              <w:t xml:space="preserve">, </w:t>
            </w:r>
            <w:proofErr w:type="spellStart"/>
            <w:r w:rsidR="005E3F84" w:rsidRPr="005E3F84">
              <w:rPr>
                <w:sz w:val="22"/>
                <w:szCs w:val="22"/>
              </w:rPr>
              <w:t>Danofloksasin</w:t>
            </w:r>
            <w:proofErr w:type="spellEnd"/>
            <w:r w:rsidR="005E3F84" w:rsidRPr="005E3F84">
              <w:rPr>
                <w:sz w:val="22"/>
                <w:szCs w:val="22"/>
              </w:rPr>
              <w:t xml:space="preserve"> </w:t>
            </w:r>
            <w:r w:rsidR="005E3F84">
              <w:rPr>
                <w:sz w:val="22"/>
                <w:szCs w:val="22"/>
              </w:rPr>
              <w:t>v</w:t>
            </w:r>
            <w:r w:rsidR="005E3F84" w:rsidRPr="005E3F84">
              <w:rPr>
                <w:sz w:val="22"/>
                <w:szCs w:val="22"/>
              </w:rPr>
              <w:t xml:space="preserve">e </w:t>
            </w:r>
            <w:proofErr w:type="spellStart"/>
            <w:r w:rsidR="005E3F84" w:rsidRPr="005E3F84">
              <w:rPr>
                <w:sz w:val="22"/>
                <w:szCs w:val="22"/>
              </w:rPr>
              <w:t>Marbofloksasinin</w:t>
            </w:r>
            <w:proofErr w:type="spellEnd"/>
            <w:r w:rsidR="005E3F84" w:rsidRPr="005E3F84">
              <w:rPr>
                <w:sz w:val="22"/>
                <w:szCs w:val="22"/>
              </w:rPr>
              <w:t xml:space="preserve"> </w:t>
            </w:r>
            <w:proofErr w:type="spellStart"/>
            <w:r w:rsidR="005E3F84" w:rsidRPr="005E3F84">
              <w:rPr>
                <w:sz w:val="22"/>
                <w:szCs w:val="22"/>
              </w:rPr>
              <w:t>Seminal</w:t>
            </w:r>
            <w:proofErr w:type="spellEnd"/>
            <w:r w:rsidR="005E3F84" w:rsidRPr="005E3F84">
              <w:rPr>
                <w:sz w:val="22"/>
                <w:szCs w:val="22"/>
              </w:rPr>
              <w:t xml:space="preserve"> Plazma </w:t>
            </w:r>
            <w:proofErr w:type="spellStart"/>
            <w:r w:rsidR="005E3F84" w:rsidRPr="005E3F84">
              <w:rPr>
                <w:sz w:val="22"/>
                <w:szCs w:val="22"/>
              </w:rPr>
              <w:t>Farmakokinetiği</w:t>
            </w:r>
            <w:proofErr w:type="spellEnd"/>
            <w:r w:rsidR="005E3F84" w:rsidRPr="005E3F84">
              <w:rPr>
                <w:sz w:val="22"/>
                <w:szCs w:val="22"/>
              </w:rPr>
              <w:t xml:space="preserve"> </w:t>
            </w:r>
            <w:r w:rsidR="005E3F84">
              <w:rPr>
                <w:sz w:val="22"/>
                <w:szCs w:val="22"/>
              </w:rPr>
              <w:t>v</w:t>
            </w:r>
            <w:r w:rsidR="005E3F84" w:rsidRPr="005E3F84">
              <w:rPr>
                <w:sz w:val="22"/>
                <w:szCs w:val="22"/>
              </w:rPr>
              <w:t xml:space="preserve">e </w:t>
            </w:r>
            <w:proofErr w:type="spellStart"/>
            <w:r w:rsidR="005E3F84" w:rsidRPr="005E3F84">
              <w:rPr>
                <w:sz w:val="22"/>
                <w:szCs w:val="22"/>
              </w:rPr>
              <w:t>Spermatozoonlar</w:t>
            </w:r>
            <w:proofErr w:type="spellEnd"/>
            <w:r w:rsidR="005E3F84" w:rsidRPr="005E3F84">
              <w:rPr>
                <w:sz w:val="22"/>
                <w:szCs w:val="22"/>
              </w:rPr>
              <w:t xml:space="preserve"> Üzerine Etkilerinin Karşılaştırılması</w:t>
            </w:r>
          </w:p>
        </w:tc>
        <w:tc>
          <w:tcPr>
            <w:tcW w:w="1047" w:type="dxa"/>
          </w:tcPr>
          <w:p w14:paraId="17BC3052" w14:textId="77777777" w:rsidR="001A74A1" w:rsidRPr="005E3F84" w:rsidRDefault="001A74A1" w:rsidP="001A74A1">
            <w:pPr>
              <w:spacing w:after="0" w:line="259" w:lineRule="auto"/>
              <w:ind w:left="0" w:right="0" w:firstLine="0"/>
              <w:jc w:val="left"/>
              <w:rPr>
                <w:sz w:val="22"/>
                <w:szCs w:val="22"/>
              </w:rPr>
            </w:pPr>
            <w:r w:rsidRPr="005E3F84">
              <w:rPr>
                <w:sz w:val="22"/>
                <w:szCs w:val="22"/>
              </w:rPr>
              <w:t>06.05.2024</w:t>
            </w:r>
          </w:p>
          <w:p w14:paraId="29967CDA" w14:textId="77777777" w:rsidR="001A74A1" w:rsidRPr="005E3F84" w:rsidRDefault="001A74A1" w:rsidP="001A74A1">
            <w:pPr>
              <w:spacing w:after="0" w:line="259" w:lineRule="auto"/>
              <w:ind w:left="0" w:right="0" w:firstLine="0"/>
              <w:jc w:val="left"/>
              <w:rPr>
                <w:sz w:val="22"/>
                <w:szCs w:val="22"/>
              </w:rPr>
            </w:pPr>
          </w:p>
          <w:p w14:paraId="2CC1F5CD" w14:textId="0D40807B" w:rsidR="001A74A1" w:rsidRPr="005E3F84" w:rsidRDefault="001A74A1" w:rsidP="001A74A1">
            <w:pPr>
              <w:ind w:left="0" w:firstLine="0"/>
              <w:rPr>
                <w:sz w:val="22"/>
                <w:szCs w:val="22"/>
              </w:rPr>
            </w:pPr>
            <w:r w:rsidRPr="005E3F84">
              <w:rPr>
                <w:sz w:val="22"/>
                <w:szCs w:val="22"/>
              </w:rPr>
              <w:t>05.05.2027</w:t>
            </w:r>
          </w:p>
        </w:tc>
        <w:tc>
          <w:tcPr>
            <w:tcW w:w="1157" w:type="dxa"/>
          </w:tcPr>
          <w:p w14:paraId="27FF72F2" w14:textId="7E8D9485" w:rsidR="001A74A1" w:rsidRPr="005E3F84" w:rsidRDefault="001A74A1" w:rsidP="001A74A1">
            <w:pPr>
              <w:ind w:left="0" w:firstLine="0"/>
              <w:rPr>
                <w:sz w:val="22"/>
                <w:szCs w:val="22"/>
              </w:rPr>
            </w:pPr>
            <w:r w:rsidRPr="005E3F84">
              <w:rPr>
                <w:sz w:val="22"/>
                <w:szCs w:val="22"/>
              </w:rPr>
              <w:t>Doç. Dr. Devran COŞKUN</w:t>
            </w:r>
          </w:p>
        </w:tc>
        <w:tc>
          <w:tcPr>
            <w:tcW w:w="567" w:type="dxa"/>
          </w:tcPr>
          <w:p w14:paraId="0DE96D9B" w14:textId="1887A81B" w:rsidR="001A74A1" w:rsidRPr="005E3F84" w:rsidRDefault="001A74A1" w:rsidP="001A74A1">
            <w:pPr>
              <w:ind w:left="0" w:firstLine="0"/>
              <w:rPr>
                <w:sz w:val="22"/>
                <w:szCs w:val="22"/>
              </w:rPr>
            </w:pPr>
            <w:r w:rsidRPr="005E3F84">
              <w:rPr>
                <w:sz w:val="22"/>
                <w:szCs w:val="22"/>
              </w:rPr>
              <w:t xml:space="preserve">2024 </w:t>
            </w:r>
          </w:p>
        </w:tc>
        <w:tc>
          <w:tcPr>
            <w:tcW w:w="993" w:type="dxa"/>
          </w:tcPr>
          <w:p w14:paraId="2748DBF7" w14:textId="77777777" w:rsidR="001A74A1" w:rsidRPr="005E3F84" w:rsidRDefault="001A74A1" w:rsidP="001A74A1">
            <w:pPr>
              <w:spacing w:after="18" w:line="259" w:lineRule="auto"/>
              <w:ind w:left="0" w:right="0" w:firstLine="0"/>
              <w:jc w:val="left"/>
              <w:rPr>
                <w:sz w:val="22"/>
                <w:szCs w:val="22"/>
              </w:rPr>
            </w:pPr>
            <w:r w:rsidRPr="005E3F84">
              <w:rPr>
                <w:sz w:val="22"/>
                <w:szCs w:val="22"/>
              </w:rPr>
              <w:t>403.910,00 ₺</w:t>
            </w:r>
          </w:p>
          <w:p w14:paraId="4F1E95EB" w14:textId="77777777" w:rsidR="001A74A1" w:rsidRPr="005E3F84" w:rsidRDefault="001A74A1" w:rsidP="001A74A1">
            <w:pPr>
              <w:ind w:left="0" w:firstLine="0"/>
              <w:rPr>
                <w:sz w:val="22"/>
                <w:szCs w:val="22"/>
              </w:rPr>
            </w:pPr>
          </w:p>
        </w:tc>
        <w:tc>
          <w:tcPr>
            <w:tcW w:w="934" w:type="dxa"/>
          </w:tcPr>
          <w:p w14:paraId="312B6980" w14:textId="77777777" w:rsidR="001A74A1" w:rsidRPr="005E3F84" w:rsidRDefault="001A74A1" w:rsidP="001A74A1">
            <w:pPr>
              <w:spacing w:after="0" w:line="259" w:lineRule="auto"/>
              <w:ind w:left="0" w:right="0" w:firstLine="0"/>
              <w:jc w:val="left"/>
              <w:rPr>
                <w:sz w:val="22"/>
                <w:szCs w:val="22"/>
              </w:rPr>
            </w:pPr>
            <w:r w:rsidRPr="005E3F84">
              <w:rPr>
                <w:sz w:val="22"/>
                <w:szCs w:val="22"/>
              </w:rPr>
              <w:t>0,00 ₺</w:t>
            </w:r>
          </w:p>
          <w:p w14:paraId="636A4491" w14:textId="77777777" w:rsidR="001A74A1" w:rsidRPr="005E3F84" w:rsidRDefault="001A74A1" w:rsidP="001A74A1">
            <w:pPr>
              <w:ind w:left="0" w:firstLine="0"/>
              <w:rPr>
                <w:sz w:val="22"/>
                <w:szCs w:val="22"/>
              </w:rPr>
            </w:pPr>
          </w:p>
        </w:tc>
        <w:tc>
          <w:tcPr>
            <w:tcW w:w="1047" w:type="dxa"/>
          </w:tcPr>
          <w:p w14:paraId="697B1403" w14:textId="77777777" w:rsidR="001A74A1" w:rsidRPr="005E3F84" w:rsidRDefault="001A74A1" w:rsidP="001A74A1">
            <w:pPr>
              <w:spacing w:after="0" w:line="259" w:lineRule="auto"/>
              <w:ind w:left="2" w:right="0" w:firstLine="0"/>
              <w:jc w:val="left"/>
              <w:rPr>
                <w:sz w:val="22"/>
                <w:szCs w:val="22"/>
              </w:rPr>
            </w:pPr>
            <w:r w:rsidRPr="005E3F84">
              <w:rPr>
                <w:sz w:val="22"/>
                <w:szCs w:val="22"/>
              </w:rPr>
              <w:t>403.910,00 ₺</w:t>
            </w:r>
          </w:p>
          <w:p w14:paraId="7ED5539A" w14:textId="31BB9FFE" w:rsidR="001A74A1" w:rsidRPr="005E3F84" w:rsidRDefault="001A74A1" w:rsidP="001A74A1">
            <w:pPr>
              <w:ind w:left="0" w:firstLine="0"/>
              <w:rPr>
                <w:sz w:val="22"/>
                <w:szCs w:val="22"/>
              </w:rPr>
            </w:pPr>
            <w:r w:rsidRPr="005E3F84">
              <w:rPr>
                <w:sz w:val="22"/>
                <w:szCs w:val="22"/>
              </w:rPr>
              <w:t xml:space="preserve"> </w:t>
            </w:r>
          </w:p>
        </w:tc>
      </w:tr>
      <w:tr w:rsidR="008F4886" w14:paraId="0FBF53FF" w14:textId="77777777" w:rsidTr="00DC1D64">
        <w:tc>
          <w:tcPr>
            <w:tcW w:w="425" w:type="dxa"/>
          </w:tcPr>
          <w:p w14:paraId="5105287B" w14:textId="05F59224" w:rsidR="001A74A1" w:rsidRPr="005E3F84" w:rsidRDefault="001A74A1" w:rsidP="001A74A1">
            <w:pPr>
              <w:ind w:left="0" w:firstLine="0"/>
              <w:rPr>
                <w:b/>
                <w:bCs/>
                <w:sz w:val="22"/>
                <w:szCs w:val="22"/>
              </w:rPr>
            </w:pPr>
            <w:r w:rsidRPr="005E3F84">
              <w:rPr>
                <w:b/>
                <w:bCs/>
                <w:sz w:val="22"/>
                <w:szCs w:val="22"/>
              </w:rPr>
              <w:t xml:space="preserve">2 </w:t>
            </w:r>
          </w:p>
        </w:tc>
        <w:tc>
          <w:tcPr>
            <w:tcW w:w="1135" w:type="dxa"/>
          </w:tcPr>
          <w:p w14:paraId="4DEEE3EE" w14:textId="38F431C4" w:rsidR="001A74A1" w:rsidRPr="005E3F84" w:rsidRDefault="001A74A1" w:rsidP="001A74A1">
            <w:pPr>
              <w:ind w:left="0" w:firstLine="0"/>
              <w:rPr>
                <w:sz w:val="22"/>
                <w:szCs w:val="22"/>
              </w:rPr>
            </w:pPr>
            <w:r w:rsidRPr="005E3F84">
              <w:rPr>
                <w:sz w:val="22"/>
                <w:szCs w:val="22"/>
              </w:rPr>
              <w:t>2024-İHTVET-04</w:t>
            </w:r>
          </w:p>
        </w:tc>
        <w:tc>
          <w:tcPr>
            <w:tcW w:w="1409" w:type="dxa"/>
            <w:vAlign w:val="center"/>
          </w:tcPr>
          <w:p w14:paraId="60AAF4DB" w14:textId="3CB5F11D" w:rsidR="001A74A1" w:rsidRPr="005E3F84" w:rsidRDefault="00EA5DB3" w:rsidP="001A74A1">
            <w:pPr>
              <w:ind w:left="0" w:firstLine="0"/>
              <w:rPr>
                <w:sz w:val="22"/>
                <w:szCs w:val="22"/>
              </w:rPr>
            </w:pPr>
            <w:r w:rsidRPr="005E3F84">
              <w:rPr>
                <w:rFonts w:eastAsia="Calibri"/>
                <w:sz w:val="22"/>
                <w:szCs w:val="22"/>
              </w:rPr>
              <w:t>İHTİSASLAŞMA-VETERİNER</w:t>
            </w:r>
          </w:p>
        </w:tc>
        <w:tc>
          <w:tcPr>
            <w:tcW w:w="1773" w:type="dxa"/>
          </w:tcPr>
          <w:p w14:paraId="198055C5" w14:textId="5D92E6C2" w:rsidR="001A74A1" w:rsidRPr="005E3F84" w:rsidRDefault="001A74A1" w:rsidP="001A74A1">
            <w:pPr>
              <w:ind w:left="0" w:firstLine="0"/>
              <w:rPr>
                <w:sz w:val="22"/>
                <w:szCs w:val="22"/>
              </w:rPr>
            </w:pPr>
            <w:proofErr w:type="spellStart"/>
            <w:r w:rsidRPr="005E3F84">
              <w:rPr>
                <w:sz w:val="22"/>
                <w:szCs w:val="22"/>
              </w:rPr>
              <w:t>Endotoksemide</w:t>
            </w:r>
            <w:proofErr w:type="spellEnd"/>
            <w:r w:rsidRPr="005E3F84">
              <w:rPr>
                <w:sz w:val="22"/>
                <w:szCs w:val="22"/>
              </w:rPr>
              <w:t xml:space="preserve"> Tedavi Araştırmaları</w:t>
            </w:r>
            <w:r w:rsidR="005E3F84" w:rsidRPr="005E3F84">
              <w:rPr>
                <w:sz w:val="22"/>
                <w:szCs w:val="22"/>
              </w:rPr>
              <w:t xml:space="preserve">: </w:t>
            </w:r>
            <w:proofErr w:type="spellStart"/>
            <w:r w:rsidRPr="005E3F84">
              <w:rPr>
                <w:sz w:val="22"/>
                <w:szCs w:val="22"/>
              </w:rPr>
              <w:t>Marbofloksasin</w:t>
            </w:r>
            <w:proofErr w:type="spellEnd"/>
            <w:r w:rsidR="005E3F84" w:rsidRPr="005E3F84">
              <w:rPr>
                <w:sz w:val="22"/>
                <w:szCs w:val="22"/>
              </w:rPr>
              <w:t xml:space="preserve">, </w:t>
            </w:r>
            <w:proofErr w:type="spellStart"/>
            <w:r w:rsidR="005E3F84" w:rsidRPr="005E3F84">
              <w:rPr>
                <w:sz w:val="22"/>
                <w:szCs w:val="22"/>
              </w:rPr>
              <w:t>Fluniksin</w:t>
            </w:r>
            <w:proofErr w:type="spellEnd"/>
            <w:r w:rsidR="005E3F84" w:rsidRPr="005E3F84">
              <w:rPr>
                <w:sz w:val="22"/>
                <w:szCs w:val="22"/>
              </w:rPr>
              <w:t xml:space="preserve"> </w:t>
            </w:r>
            <w:proofErr w:type="spellStart"/>
            <w:r w:rsidR="005E3F84" w:rsidRPr="005E3F84">
              <w:rPr>
                <w:sz w:val="22"/>
                <w:szCs w:val="22"/>
              </w:rPr>
              <w:t>Meglumin</w:t>
            </w:r>
            <w:proofErr w:type="spellEnd"/>
            <w:r w:rsidR="005E3F84" w:rsidRPr="005E3F84">
              <w:rPr>
                <w:sz w:val="22"/>
                <w:szCs w:val="22"/>
              </w:rPr>
              <w:t xml:space="preserve">, </w:t>
            </w:r>
            <w:proofErr w:type="spellStart"/>
            <w:r w:rsidR="005E3F84" w:rsidRPr="005E3F84">
              <w:rPr>
                <w:sz w:val="22"/>
                <w:szCs w:val="22"/>
              </w:rPr>
              <w:t>Pentoksifilin</w:t>
            </w:r>
            <w:proofErr w:type="spellEnd"/>
            <w:r w:rsidR="005E3F84" w:rsidRPr="005E3F84">
              <w:rPr>
                <w:sz w:val="22"/>
                <w:szCs w:val="22"/>
              </w:rPr>
              <w:t xml:space="preserve"> </w:t>
            </w:r>
            <w:r w:rsidR="00300FD5">
              <w:rPr>
                <w:sz w:val="22"/>
                <w:szCs w:val="22"/>
              </w:rPr>
              <w:t>v</w:t>
            </w:r>
            <w:r w:rsidR="005E3F84" w:rsidRPr="005E3F84">
              <w:rPr>
                <w:sz w:val="22"/>
                <w:szCs w:val="22"/>
              </w:rPr>
              <w:t xml:space="preserve">e </w:t>
            </w:r>
            <w:proofErr w:type="spellStart"/>
            <w:r w:rsidR="005E3F84" w:rsidRPr="005E3F84">
              <w:rPr>
                <w:sz w:val="22"/>
                <w:szCs w:val="22"/>
              </w:rPr>
              <w:t>Metotreksat</w:t>
            </w:r>
            <w:proofErr w:type="spellEnd"/>
            <w:r w:rsidR="005E3F84" w:rsidRPr="005E3F84">
              <w:rPr>
                <w:sz w:val="22"/>
                <w:szCs w:val="22"/>
              </w:rPr>
              <w:t xml:space="preserve"> Etkinliğinin Karşılaştırılması</w:t>
            </w:r>
          </w:p>
        </w:tc>
        <w:tc>
          <w:tcPr>
            <w:tcW w:w="1047" w:type="dxa"/>
          </w:tcPr>
          <w:p w14:paraId="545B489F" w14:textId="77777777" w:rsidR="001A74A1" w:rsidRPr="005E3F84" w:rsidRDefault="001A74A1" w:rsidP="001A74A1">
            <w:pPr>
              <w:spacing w:after="0" w:line="259" w:lineRule="auto"/>
              <w:ind w:left="0" w:right="0" w:firstLine="0"/>
              <w:jc w:val="left"/>
              <w:rPr>
                <w:sz w:val="22"/>
                <w:szCs w:val="22"/>
              </w:rPr>
            </w:pPr>
            <w:r w:rsidRPr="005E3F84">
              <w:rPr>
                <w:sz w:val="22"/>
                <w:szCs w:val="22"/>
              </w:rPr>
              <w:t>01.04.2024</w:t>
            </w:r>
          </w:p>
          <w:p w14:paraId="4CFDE735" w14:textId="77777777" w:rsidR="001A74A1" w:rsidRPr="005E3F84" w:rsidRDefault="001A74A1" w:rsidP="001A74A1">
            <w:pPr>
              <w:spacing w:after="0" w:line="259" w:lineRule="auto"/>
              <w:ind w:left="0" w:right="0" w:firstLine="0"/>
              <w:jc w:val="left"/>
              <w:rPr>
                <w:sz w:val="22"/>
                <w:szCs w:val="22"/>
              </w:rPr>
            </w:pPr>
          </w:p>
          <w:p w14:paraId="6B6722BB" w14:textId="439BC83A" w:rsidR="001A74A1" w:rsidRPr="005E3F84" w:rsidRDefault="001A74A1" w:rsidP="001A74A1">
            <w:pPr>
              <w:ind w:left="0" w:firstLine="0"/>
              <w:rPr>
                <w:sz w:val="22"/>
                <w:szCs w:val="22"/>
              </w:rPr>
            </w:pPr>
            <w:r w:rsidRPr="005E3F84">
              <w:rPr>
                <w:sz w:val="22"/>
                <w:szCs w:val="22"/>
              </w:rPr>
              <w:t>31.03.2026</w:t>
            </w:r>
          </w:p>
        </w:tc>
        <w:tc>
          <w:tcPr>
            <w:tcW w:w="1157" w:type="dxa"/>
          </w:tcPr>
          <w:p w14:paraId="6EAC5AAA" w14:textId="4A5D2918" w:rsidR="001A74A1" w:rsidRPr="005E3F84" w:rsidRDefault="001A74A1" w:rsidP="001A74A1">
            <w:pPr>
              <w:ind w:left="0" w:firstLine="0"/>
              <w:rPr>
                <w:sz w:val="22"/>
                <w:szCs w:val="22"/>
              </w:rPr>
            </w:pPr>
            <w:r w:rsidRPr="005E3F84">
              <w:rPr>
                <w:sz w:val="22"/>
                <w:szCs w:val="22"/>
              </w:rPr>
              <w:t>Doç. Dr. Özgür Yaşar ÇELİK</w:t>
            </w:r>
          </w:p>
        </w:tc>
        <w:tc>
          <w:tcPr>
            <w:tcW w:w="567" w:type="dxa"/>
          </w:tcPr>
          <w:p w14:paraId="651F19FA" w14:textId="72FE5741" w:rsidR="001A74A1" w:rsidRPr="005E3F84" w:rsidRDefault="001A74A1" w:rsidP="001A74A1">
            <w:pPr>
              <w:ind w:left="0" w:firstLine="0"/>
              <w:rPr>
                <w:sz w:val="22"/>
                <w:szCs w:val="22"/>
              </w:rPr>
            </w:pPr>
            <w:r w:rsidRPr="005E3F84">
              <w:rPr>
                <w:sz w:val="22"/>
                <w:szCs w:val="22"/>
              </w:rPr>
              <w:t xml:space="preserve">2024 </w:t>
            </w:r>
          </w:p>
        </w:tc>
        <w:tc>
          <w:tcPr>
            <w:tcW w:w="993" w:type="dxa"/>
          </w:tcPr>
          <w:p w14:paraId="22665B24" w14:textId="77777777" w:rsidR="001A74A1" w:rsidRPr="005E3F84" w:rsidRDefault="001A74A1" w:rsidP="001A74A1">
            <w:pPr>
              <w:spacing w:after="16" w:line="259" w:lineRule="auto"/>
              <w:ind w:left="0" w:right="0" w:firstLine="0"/>
              <w:jc w:val="left"/>
              <w:rPr>
                <w:sz w:val="22"/>
                <w:szCs w:val="22"/>
              </w:rPr>
            </w:pPr>
            <w:r w:rsidRPr="005E3F84">
              <w:rPr>
                <w:sz w:val="22"/>
                <w:szCs w:val="22"/>
              </w:rPr>
              <w:t>373.865,02 ₺</w:t>
            </w:r>
          </w:p>
          <w:p w14:paraId="75346D26" w14:textId="77777777" w:rsidR="001A74A1" w:rsidRPr="005E3F84" w:rsidRDefault="001A74A1" w:rsidP="001A74A1">
            <w:pPr>
              <w:ind w:left="0" w:firstLine="0"/>
              <w:rPr>
                <w:sz w:val="22"/>
                <w:szCs w:val="22"/>
              </w:rPr>
            </w:pPr>
          </w:p>
        </w:tc>
        <w:tc>
          <w:tcPr>
            <w:tcW w:w="934" w:type="dxa"/>
          </w:tcPr>
          <w:p w14:paraId="4BC337BD" w14:textId="77777777" w:rsidR="001A74A1" w:rsidRPr="005E3F84" w:rsidRDefault="001A74A1" w:rsidP="001A74A1">
            <w:pPr>
              <w:spacing w:after="16" w:line="259" w:lineRule="auto"/>
              <w:ind w:left="0" w:right="0" w:firstLine="0"/>
              <w:jc w:val="left"/>
              <w:rPr>
                <w:sz w:val="22"/>
                <w:szCs w:val="22"/>
              </w:rPr>
            </w:pPr>
            <w:r w:rsidRPr="005E3F84">
              <w:rPr>
                <w:sz w:val="22"/>
                <w:szCs w:val="22"/>
              </w:rPr>
              <w:t>373.842,40 ₺</w:t>
            </w:r>
          </w:p>
          <w:p w14:paraId="774C4921" w14:textId="77777777" w:rsidR="001A74A1" w:rsidRPr="005E3F84" w:rsidRDefault="001A74A1" w:rsidP="001A74A1">
            <w:pPr>
              <w:ind w:left="0" w:firstLine="0"/>
              <w:rPr>
                <w:sz w:val="22"/>
                <w:szCs w:val="22"/>
              </w:rPr>
            </w:pPr>
          </w:p>
        </w:tc>
        <w:tc>
          <w:tcPr>
            <w:tcW w:w="1047" w:type="dxa"/>
          </w:tcPr>
          <w:p w14:paraId="1B3E2853" w14:textId="77777777" w:rsidR="001A74A1" w:rsidRPr="005E3F84" w:rsidRDefault="001A74A1" w:rsidP="001A74A1">
            <w:pPr>
              <w:spacing w:after="0" w:line="259" w:lineRule="auto"/>
              <w:ind w:left="2" w:right="0" w:firstLine="0"/>
              <w:jc w:val="left"/>
              <w:rPr>
                <w:sz w:val="22"/>
                <w:szCs w:val="22"/>
              </w:rPr>
            </w:pPr>
            <w:r w:rsidRPr="005E3F84">
              <w:rPr>
                <w:sz w:val="22"/>
                <w:szCs w:val="22"/>
              </w:rPr>
              <w:t>22,62 ₺</w:t>
            </w:r>
          </w:p>
          <w:p w14:paraId="449E80C8" w14:textId="77777777" w:rsidR="001A74A1" w:rsidRPr="005E3F84" w:rsidRDefault="001A74A1" w:rsidP="001A74A1">
            <w:pPr>
              <w:ind w:left="0" w:firstLine="0"/>
              <w:rPr>
                <w:sz w:val="22"/>
                <w:szCs w:val="22"/>
              </w:rPr>
            </w:pPr>
          </w:p>
        </w:tc>
      </w:tr>
      <w:tr w:rsidR="008F4886" w14:paraId="5323F43C" w14:textId="77777777" w:rsidTr="00DC1D64">
        <w:tc>
          <w:tcPr>
            <w:tcW w:w="425" w:type="dxa"/>
          </w:tcPr>
          <w:p w14:paraId="3A062139" w14:textId="3A9DC9C0" w:rsidR="001A74A1" w:rsidRPr="005E3F84" w:rsidRDefault="001A74A1" w:rsidP="001A74A1">
            <w:pPr>
              <w:ind w:left="0" w:firstLine="0"/>
              <w:rPr>
                <w:b/>
                <w:bCs/>
                <w:sz w:val="22"/>
                <w:szCs w:val="22"/>
              </w:rPr>
            </w:pPr>
            <w:r w:rsidRPr="005E3F84">
              <w:rPr>
                <w:b/>
                <w:bCs/>
                <w:sz w:val="22"/>
                <w:szCs w:val="22"/>
              </w:rPr>
              <w:t xml:space="preserve">3 </w:t>
            </w:r>
          </w:p>
        </w:tc>
        <w:tc>
          <w:tcPr>
            <w:tcW w:w="1135" w:type="dxa"/>
          </w:tcPr>
          <w:p w14:paraId="18355B68" w14:textId="52519D2C" w:rsidR="001A74A1" w:rsidRPr="005E3F84" w:rsidRDefault="001A74A1" w:rsidP="001A74A1">
            <w:pPr>
              <w:ind w:left="0" w:firstLine="0"/>
              <w:rPr>
                <w:sz w:val="22"/>
                <w:szCs w:val="22"/>
              </w:rPr>
            </w:pPr>
            <w:r w:rsidRPr="005E3F84">
              <w:rPr>
                <w:sz w:val="22"/>
                <w:szCs w:val="22"/>
              </w:rPr>
              <w:t>2024-İHTVET-05</w:t>
            </w:r>
          </w:p>
        </w:tc>
        <w:tc>
          <w:tcPr>
            <w:tcW w:w="1409" w:type="dxa"/>
            <w:vAlign w:val="center"/>
          </w:tcPr>
          <w:p w14:paraId="52005423" w14:textId="34D00519" w:rsidR="001A74A1" w:rsidRPr="005E3F84" w:rsidRDefault="00EA5DB3" w:rsidP="001A74A1">
            <w:pPr>
              <w:ind w:left="0" w:firstLine="0"/>
              <w:rPr>
                <w:sz w:val="22"/>
                <w:szCs w:val="22"/>
              </w:rPr>
            </w:pPr>
            <w:r w:rsidRPr="005E3F84">
              <w:rPr>
                <w:rFonts w:eastAsia="Calibri"/>
                <w:sz w:val="22"/>
                <w:szCs w:val="22"/>
              </w:rPr>
              <w:t>İHTİSASLAŞMA-VETERİNER</w:t>
            </w:r>
          </w:p>
        </w:tc>
        <w:tc>
          <w:tcPr>
            <w:tcW w:w="1773" w:type="dxa"/>
          </w:tcPr>
          <w:p w14:paraId="71A894C2" w14:textId="4AB139CE" w:rsidR="001A74A1" w:rsidRPr="005E3F84" w:rsidRDefault="001A74A1" w:rsidP="001A74A1">
            <w:pPr>
              <w:ind w:left="0" w:firstLine="0"/>
              <w:rPr>
                <w:sz w:val="22"/>
                <w:szCs w:val="22"/>
              </w:rPr>
            </w:pPr>
            <w:r w:rsidRPr="005E3F84">
              <w:rPr>
                <w:sz w:val="22"/>
                <w:szCs w:val="22"/>
              </w:rPr>
              <w:t xml:space="preserve">Keçilerde </w:t>
            </w:r>
            <w:r w:rsidR="00300FD5" w:rsidRPr="005E3F84">
              <w:rPr>
                <w:sz w:val="22"/>
                <w:szCs w:val="22"/>
              </w:rPr>
              <w:t xml:space="preserve">Kolostrum </w:t>
            </w:r>
            <w:proofErr w:type="spellStart"/>
            <w:r w:rsidR="00300FD5" w:rsidRPr="005E3F84">
              <w:rPr>
                <w:sz w:val="22"/>
                <w:szCs w:val="22"/>
              </w:rPr>
              <w:t>Mikrobiyatasının</w:t>
            </w:r>
            <w:proofErr w:type="spellEnd"/>
            <w:r w:rsidR="00300FD5" w:rsidRPr="005E3F84">
              <w:rPr>
                <w:sz w:val="22"/>
                <w:szCs w:val="22"/>
              </w:rPr>
              <w:t xml:space="preserve"> Oğlak </w:t>
            </w:r>
            <w:proofErr w:type="spellStart"/>
            <w:r w:rsidR="00300FD5" w:rsidRPr="005E3F84">
              <w:rPr>
                <w:sz w:val="22"/>
                <w:szCs w:val="22"/>
              </w:rPr>
              <w:t>İntestinal</w:t>
            </w:r>
            <w:proofErr w:type="spellEnd"/>
            <w:r w:rsidR="00300FD5" w:rsidRPr="005E3F84">
              <w:rPr>
                <w:sz w:val="22"/>
                <w:szCs w:val="22"/>
              </w:rPr>
              <w:t xml:space="preserve"> </w:t>
            </w:r>
            <w:proofErr w:type="spellStart"/>
            <w:r w:rsidR="00300FD5" w:rsidRPr="005E3F84">
              <w:rPr>
                <w:sz w:val="22"/>
                <w:szCs w:val="22"/>
              </w:rPr>
              <w:t>Mikrobiyatası</w:t>
            </w:r>
            <w:proofErr w:type="spellEnd"/>
            <w:r w:rsidR="00300FD5" w:rsidRPr="005E3F84">
              <w:rPr>
                <w:sz w:val="22"/>
                <w:szCs w:val="22"/>
              </w:rPr>
              <w:t xml:space="preserve"> </w:t>
            </w:r>
            <w:r w:rsidR="00300FD5">
              <w:rPr>
                <w:sz w:val="22"/>
                <w:szCs w:val="22"/>
              </w:rPr>
              <w:t>v</w:t>
            </w:r>
            <w:r w:rsidR="00300FD5" w:rsidRPr="005E3F84">
              <w:rPr>
                <w:sz w:val="22"/>
                <w:szCs w:val="22"/>
              </w:rPr>
              <w:t>e İmmün Sistemi Üzerine Etkisinin Araştırılması</w:t>
            </w:r>
          </w:p>
        </w:tc>
        <w:tc>
          <w:tcPr>
            <w:tcW w:w="1047" w:type="dxa"/>
          </w:tcPr>
          <w:p w14:paraId="3DE6590F" w14:textId="77777777" w:rsidR="001A74A1" w:rsidRPr="005E3F84" w:rsidRDefault="001A74A1" w:rsidP="001A74A1">
            <w:pPr>
              <w:spacing w:after="0" w:line="259" w:lineRule="auto"/>
              <w:ind w:left="0" w:right="0" w:firstLine="0"/>
              <w:jc w:val="left"/>
              <w:rPr>
                <w:sz w:val="22"/>
                <w:szCs w:val="22"/>
              </w:rPr>
            </w:pPr>
            <w:r w:rsidRPr="005E3F84">
              <w:rPr>
                <w:sz w:val="22"/>
                <w:szCs w:val="22"/>
              </w:rPr>
              <w:t>01.04.2024</w:t>
            </w:r>
          </w:p>
          <w:p w14:paraId="48F37BB3" w14:textId="77777777" w:rsidR="001A74A1" w:rsidRPr="005E3F84" w:rsidRDefault="001A74A1" w:rsidP="001A74A1">
            <w:pPr>
              <w:spacing w:after="0" w:line="259" w:lineRule="auto"/>
              <w:ind w:left="0" w:right="0" w:firstLine="0"/>
              <w:jc w:val="left"/>
              <w:rPr>
                <w:sz w:val="22"/>
                <w:szCs w:val="22"/>
              </w:rPr>
            </w:pPr>
          </w:p>
          <w:p w14:paraId="6B5FD2B5" w14:textId="3FDD6768" w:rsidR="001A74A1" w:rsidRPr="005E3F84" w:rsidRDefault="001A74A1" w:rsidP="001A74A1">
            <w:pPr>
              <w:ind w:left="0" w:firstLine="0"/>
              <w:rPr>
                <w:sz w:val="22"/>
                <w:szCs w:val="22"/>
              </w:rPr>
            </w:pPr>
            <w:r w:rsidRPr="005E3F84">
              <w:rPr>
                <w:sz w:val="22"/>
                <w:szCs w:val="22"/>
              </w:rPr>
              <w:t>31.03.2027</w:t>
            </w:r>
          </w:p>
        </w:tc>
        <w:tc>
          <w:tcPr>
            <w:tcW w:w="1157" w:type="dxa"/>
          </w:tcPr>
          <w:p w14:paraId="562349E3" w14:textId="2BD4D168" w:rsidR="001A74A1" w:rsidRPr="005E3F84" w:rsidRDefault="001A74A1" w:rsidP="001A74A1">
            <w:pPr>
              <w:ind w:left="0" w:firstLine="0"/>
              <w:rPr>
                <w:sz w:val="22"/>
                <w:szCs w:val="22"/>
              </w:rPr>
            </w:pPr>
            <w:r w:rsidRPr="005E3F84">
              <w:rPr>
                <w:sz w:val="22"/>
                <w:szCs w:val="22"/>
              </w:rPr>
              <w:t>Dr. Öğr. Üyesi Öznur YILMAZ KOÇ</w:t>
            </w:r>
          </w:p>
        </w:tc>
        <w:tc>
          <w:tcPr>
            <w:tcW w:w="567" w:type="dxa"/>
          </w:tcPr>
          <w:p w14:paraId="22D6651B" w14:textId="1E724758" w:rsidR="001A74A1" w:rsidRPr="005E3F84" w:rsidRDefault="001A74A1" w:rsidP="001A74A1">
            <w:pPr>
              <w:ind w:left="0" w:firstLine="0"/>
              <w:rPr>
                <w:sz w:val="22"/>
                <w:szCs w:val="22"/>
              </w:rPr>
            </w:pPr>
            <w:r w:rsidRPr="005E3F84">
              <w:rPr>
                <w:sz w:val="22"/>
                <w:szCs w:val="22"/>
              </w:rPr>
              <w:t xml:space="preserve">2024 </w:t>
            </w:r>
          </w:p>
        </w:tc>
        <w:tc>
          <w:tcPr>
            <w:tcW w:w="993" w:type="dxa"/>
          </w:tcPr>
          <w:p w14:paraId="2127B62A" w14:textId="77777777" w:rsidR="001A74A1" w:rsidRPr="005E3F84" w:rsidRDefault="001A74A1" w:rsidP="001A74A1">
            <w:pPr>
              <w:spacing w:after="15" w:line="259" w:lineRule="auto"/>
              <w:ind w:left="0" w:right="0" w:firstLine="0"/>
              <w:jc w:val="left"/>
              <w:rPr>
                <w:sz w:val="22"/>
                <w:szCs w:val="22"/>
              </w:rPr>
            </w:pPr>
            <w:r w:rsidRPr="005E3F84">
              <w:rPr>
                <w:sz w:val="22"/>
                <w:szCs w:val="22"/>
              </w:rPr>
              <w:t>442.117,61 ₺</w:t>
            </w:r>
          </w:p>
          <w:p w14:paraId="15F175E8" w14:textId="77777777" w:rsidR="001A74A1" w:rsidRPr="005E3F84" w:rsidRDefault="001A74A1" w:rsidP="001A74A1">
            <w:pPr>
              <w:ind w:left="0" w:firstLine="0"/>
              <w:rPr>
                <w:sz w:val="22"/>
                <w:szCs w:val="22"/>
              </w:rPr>
            </w:pPr>
          </w:p>
        </w:tc>
        <w:tc>
          <w:tcPr>
            <w:tcW w:w="934" w:type="dxa"/>
          </w:tcPr>
          <w:p w14:paraId="0B842FC5" w14:textId="77777777" w:rsidR="001A74A1" w:rsidRPr="005E3F84" w:rsidRDefault="001A74A1" w:rsidP="001A74A1">
            <w:pPr>
              <w:spacing w:after="15" w:line="259" w:lineRule="auto"/>
              <w:ind w:left="0" w:right="0" w:firstLine="0"/>
              <w:jc w:val="left"/>
              <w:rPr>
                <w:sz w:val="22"/>
                <w:szCs w:val="22"/>
              </w:rPr>
            </w:pPr>
            <w:r w:rsidRPr="005E3F84">
              <w:rPr>
                <w:sz w:val="22"/>
                <w:szCs w:val="22"/>
              </w:rPr>
              <w:t>46.100,40 ₺</w:t>
            </w:r>
          </w:p>
          <w:p w14:paraId="6B45087D" w14:textId="77777777" w:rsidR="001A74A1" w:rsidRPr="005E3F84" w:rsidRDefault="001A74A1" w:rsidP="001A74A1">
            <w:pPr>
              <w:ind w:left="0" w:firstLine="0"/>
              <w:rPr>
                <w:sz w:val="22"/>
                <w:szCs w:val="22"/>
              </w:rPr>
            </w:pPr>
          </w:p>
        </w:tc>
        <w:tc>
          <w:tcPr>
            <w:tcW w:w="1047" w:type="dxa"/>
          </w:tcPr>
          <w:p w14:paraId="6929491E" w14:textId="77777777" w:rsidR="001A74A1" w:rsidRPr="005E3F84" w:rsidRDefault="001A74A1" w:rsidP="001A74A1">
            <w:pPr>
              <w:spacing w:after="15" w:line="259" w:lineRule="auto"/>
              <w:ind w:left="2" w:right="0" w:firstLine="0"/>
              <w:jc w:val="left"/>
              <w:rPr>
                <w:sz w:val="22"/>
                <w:szCs w:val="22"/>
              </w:rPr>
            </w:pPr>
            <w:r w:rsidRPr="005E3F84">
              <w:rPr>
                <w:sz w:val="22"/>
                <w:szCs w:val="22"/>
              </w:rPr>
              <w:t>396.017,21 ₺</w:t>
            </w:r>
          </w:p>
          <w:p w14:paraId="5263A0FD" w14:textId="77777777" w:rsidR="001A74A1" w:rsidRPr="005E3F84" w:rsidRDefault="001A74A1" w:rsidP="001A74A1">
            <w:pPr>
              <w:ind w:left="0" w:firstLine="0"/>
              <w:rPr>
                <w:sz w:val="22"/>
                <w:szCs w:val="22"/>
              </w:rPr>
            </w:pPr>
          </w:p>
        </w:tc>
      </w:tr>
      <w:tr w:rsidR="008F4886" w14:paraId="30AC3D15" w14:textId="77777777" w:rsidTr="00DC1D64">
        <w:tc>
          <w:tcPr>
            <w:tcW w:w="425" w:type="dxa"/>
          </w:tcPr>
          <w:p w14:paraId="255D71F9" w14:textId="6FE6F8B6" w:rsidR="001A74A1" w:rsidRPr="005E3F84" w:rsidRDefault="001A74A1" w:rsidP="001A74A1">
            <w:pPr>
              <w:ind w:left="0" w:firstLine="0"/>
              <w:rPr>
                <w:b/>
                <w:bCs/>
                <w:sz w:val="22"/>
                <w:szCs w:val="22"/>
              </w:rPr>
            </w:pPr>
            <w:r w:rsidRPr="005E3F84">
              <w:rPr>
                <w:b/>
                <w:bCs/>
                <w:sz w:val="22"/>
                <w:szCs w:val="22"/>
              </w:rPr>
              <w:t>4</w:t>
            </w:r>
          </w:p>
        </w:tc>
        <w:tc>
          <w:tcPr>
            <w:tcW w:w="1135" w:type="dxa"/>
          </w:tcPr>
          <w:p w14:paraId="0CEA1E93" w14:textId="0AE03EC7" w:rsidR="001A74A1" w:rsidRPr="005E3F84" w:rsidRDefault="001A74A1" w:rsidP="001A74A1">
            <w:pPr>
              <w:ind w:left="0" w:firstLine="0"/>
              <w:rPr>
                <w:sz w:val="22"/>
                <w:szCs w:val="22"/>
              </w:rPr>
            </w:pPr>
            <w:r w:rsidRPr="005E3F84">
              <w:rPr>
                <w:sz w:val="22"/>
                <w:szCs w:val="22"/>
              </w:rPr>
              <w:t>2024-İHTVET-14</w:t>
            </w:r>
          </w:p>
        </w:tc>
        <w:tc>
          <w:tcPr>
            <w:tcW w:w="1409" w:type="dxa"/>
            <w:vAlign w:val="center"/>
          </w:tcPr>
          <w:p w14:paraId="0CA39AF6" w14:textId="50823A70" w:rsidR="001A74A1" w:rsidRPr="005E3F84" w:rsidRDefault="00EA5DB3" w:rsidP="001A74A1">
            <w:pPr>
              <w:ind w:left="0" w:firstLine="0"/>
              <w:rPr>
                <w:sz w:val="22"/>
                <w:szCs w:val="22"/>
              </w:rPr>
            </w:pPr>
            <w:r w:rsidRPr="005E3F84">
              <w:rPr>
                <w:rFonts w:eastAsia="Calibri"/>
                <w:sz w:val="22"/>
                <w:szCs w:val="22"/>
              </w:rPr>
              <w:t>İHTİSASLAŞMA-VETERİNER</w:t>
            </w:r>
          </w:p>
        </w:tc>
        <w:tc>
          <w:tcPr>
            <w:tcW w:w="1773" w:type="dxa"/>
          </w:tcPr>
          <w:p w14:paraId="7B7C93A0" w14:textId="7D003B95" w:rsidR="001A74A1" w:rsidRPr="005E3F84" w:rsidRDefault="001A74A1" w:rsidP="001A74A1">
            <w:pPr>
              <w:ind w:left="0" w:firstLine="0"/>
              <w:rPr>
                <w:sz w:val="22"/>
                <w:szCs w:val="22"/>
              </w:rPr>
            </w:pPr>
            <w:r w:rsidRPr="005E3F84">
              <w:rPr>
                <w:sz w:val="22"/>
                <w:szCs w:val="22"/>
              </w:rPr>
              <w:t xml:space="preserve">proAKAP4 </w:t>
            </w:r>
            <w:r w:rsidR="00300FD5" w:rsidRPr="005E3F84">
              <w:rPr>
                <w:sz w:val="22"/>
                <w:szCs w:val="22"/>
              </w:rPr>
              <w:t xml:space="preserve">Protein Seviyesinin Teke Sperma Kalitesi Değerlendirilmesinde </w:t>
            </w:r>
            <w:proofErr w:type="spellStart"/>
            <w:r w:rsidR="00300FD5" w:rsidRPr="005E3F84">
              <w:rPr>
                <w:sz w:val="22"/>
                <w:szCs w:val="22"/>
              </w:rPr>
              <w:t>Biyo</w:t>
            </w:r>
            <w:proofErr w:type="spellEnd"/>
            <w:r w:rsidR="00300FD5" w:rsidRPr="005E3F84">
              <w:rPr>
                <w:sz w:val="22"/>
                <w:szCs w:val="22"/>
              </w:rPr>
              <w:t>-Marker Olarak Kullanımının Araştırılması</w:t>
            </w:r>
          </w:p>
        </w:tc>
        <w:tc>
          <w:tcPr>
            <w:tcW w:w="1047" w:type="dxa"/>
          </w:tcPr>
          <w:p w14:paraId="1F29260C" w14:textId="77777777" w:rsidR="001A74A1" w:rsidRPr="005E3F84" w:rsidRDefault="001A74A1" w:rsidP="001A74A1">
            <w:pPr>
              <w:spacing w:after="0" w:line="259" w:lineRule="auto"/>
              <w:ind w:left="0" w:right="0" w:firstLine="0"/>
              <w:jc w:val="left"/>
              <w:rPr>
                <w:sz w:val="22"/>
                <w:szCs w:val="22"/>
              </w:rPr>
            </w:pPr>
            <w:r w:rsidRPr="005E3F84">
              <w:rPr>
                <w:sz w:val="22"/>
                <w:szCs w:val="22"/>
              </w:rPr>
              <w:t>06.05.2024</w:t>
            </w:r>
          </w:p>
          <w:p w14:paraId="08A5630B" w14:textId="77777777" w:rsidR="001A74A1" w:rsidRPr="005E3F84" w:rsidRDefault="001A74A1" w:rsidP="001A74A1">
            <w:pPr>
              <w:spacing w:after="0" w:line="259" w:lineRule="auto"/>
              <w:ind w:left="0" w:right="0" w:firstLine="0"/>
              <w:jc w:val="left"/>
              <w:rPr>
                <w:sz w:val="22"/>
                <w:szCs w:val="22"/>
              </w:rPr>
            </w:pPr>
          </w:p>
          <w:p w14:paraId="75384D2B" w14:textId="4BD557D0" w:rsidR="001A74A1" w:rsidRPr="005E3F84" w:rsidRDefault="001A74A1" w:rsidP="001A74A1">
            <w:pPr>
              <w:ind w:left="0" w:firstLine="0"/>
              <w:rPr>
                <w:sz w:val="22"/>
                <w:szCs w:val="22"/>
              </w:rPr>
            </w:pPr>
            <w:r w:rsidRPr="005E3F84">
              <w:rPr>
                <w:sz w:val="22"/>
                <w:szCs w:val="22"/>
              </w:rPr>
              <w:t>05.05.2026</w:t>
            </w:r>
          </w:p>
        </w:tc>
        <w:tc>
          <w:tcPr>
            <w:tcW w:w="1157" w:type="dxa"/>
          </w:tcPr>
          <w:p w14:paraId="0BF56821" w14:textId="5296B6F4" w:rsidR="001A74A1" w:rsidRPr="005E3F84" w:rsidRDefault="001A74A1" w:rsidP="001A74A1">
            <w:pPr>
              <w:ind w:left="0" w:firstLine="0"/>
              <w:rPr>
                <w:sz w:val="22"/>
                <w:szCs w:val="22"/>
              </w:rPr>
            </w:pPr>
            <w:r w:rsidRPr="005E3F84">
              <w:rPr>
                <w:sz w:val="22"/>
                <w:szCs w:val="22"/>
              </w:rPr>
              <w:t>Dr. Öğr. Üyesi Ahmet ESER</w:t>
            </w:r>
          </w:p>
        </w:tc>
        <w:tc>
          <w:tcPr>
            <w:tcW w:w="567" w:type="dxa"/>
          </w:tcPr>
          <w:p w14:paraId="60A8770E" w14:textId="7AF59A29" w:rsidR="001A74A1" w:rsidRPr="005E3F84" w:rsidRDefault="001A74A1" w:rsidP="001A74A1">
            <w:pPr>
              <w:ind w:left="0" w:firstLine="0"/>
              <w:rPr>
                <w:sz w:val="22"/>
                <w:szCs w:val="22"/>
              </w:rPr>
            </w:pPr>
            <w:r w:rsidRPr="005E3F84">
              <w:rPr>
                <w:sz w:val="22"/>
                <w:szCs w:val="22"/>
              </w:rPr>
              <w:t>2024</w:t>
            </w:r>
          </w:p>
        </w:tc>
        <w:tc>
          <w:tcPr>
            <w:tcW w:w="993" w:type="dxa"/>
          </w:tcPr>
          <w:p w14:paraId="3B2809D6" w14:textId="77777777" w:rsidR="001A74A1" w:rsidRPr="005E3F84" w:rsidRDefault="001A74A1" w:rsidP="001A74A1">
            <w:pPr>
              <w:spacing w:after="15" w:line="259" w:lineRule="auto"/>
              <w:ind w:left="0" w:right="0" w:firstLine="0"/>
              <w:jc w:val="left"/>
              <w:rPr>
                <w:sz w:val="22"/>
                <w:szCs w:val="22"/>
              </w:rPr>
            </w:pPr>
            <w:r w:rsidRPr="005E3F84">
              <w:rPr>
                <w:sz w:val="22"/>
                <w:szCs w:val="22"/>
              </w:rPr>
              <w:t>402.496,80 ₺</w:t>
            </w:r>
          </w:p>
          <w:p w14:paraId="39EC2F59" w14:textId="77777777" w:rsidR="001A74A1" w:rsidRPr="005E3F84" w:rsidRDefault="001A74A1" w:rsidP="001A74A1">
            <w:pPr>
              <w:ind w:left="0" w:firstLine="0"/>
              <w:rPr>
                <w:sz w:val="22"/>
                <w:szCs w:val="22"/>
              </w:rPr>
            </w:pPr>
          </w:p>
        </w:tc>
        <w:tc>
          <w:tcPr>
            <w:tcW w:w="934" w:type="dxa"/>
          </w:tcPr>
          <w:p w14:paraId="0A0E22CC" w14:textId="77777777" w:rsidR="001A74A1" w:rsidRPr="005E3F84" w:rsidRDefault="001A74A1" w:rsidP="001A74A1">
            <w:pPr>
              <w:spacing w:after="15" w:line="259" w:lineRule="auto"/>
              <w:ind w:left="0" w:right="0" w:firstLine="0"/>
              <w:jc w:val="left"/>
              <w:rPr>
                <w:sz w:val="22"/>
                <w:szCs w:val="22"/>
              </w:rPr>
            </w:pPr>
            <w:r w:rsidRPr="005E3F84">
              <w:rPr>
                <w:sz w:val="22"/>
                <w:szCs w:val="22"/>
              </w:rPr>
              <w:t>0,00 ₺</w:t>
            </w:r>
          </w:p>
          <w:p w14:paraId="34E14C50" w14:textId="77777777" w:rsidR="001A74A1" w:rsidRPr="005E3F84" w:rsidRDefault="001A74A1" w:rsidP="001A74A1">
            <w:pPr>
              <w:ind w:left="0" w:firstLine="0"/>
              <w:rPr>
                <w:sz w:val="22"/>
                <w:szCs w:val="22"/>
              </w:rPr>
            </w:pPr>
          </w:p>
        </w:tc>
        <w:tc>
          <w:tcPr>
            <w:tcW w:w="1047" w:type="dxa"/>
          </w:tcPr>
          <w:p w14:paraId="5B59AD98" w14:textId="77777777" w:rsidR="001A74A1" w:rsidRPr="005E3F84" w:rsidRDefault="001A74A1" w:rsidP="001A74A1">
            <w:pPr>
              <w:spacing w:after="15" w:line="259" w:lineRule="auto"/>
              <w:ind w:left="2" w:right="0" w:firstLine="0"/>
              <w:jc w:val="left"/>
              <w:rPr>
                <w:sz w:val="22"/>
                <w:szCs w:val="22"/>
              </w:rPr>
            </w:pPr>
            <w:r w:rsidRPr="005E3F84">
              <w:rPr>
                <w:sz w:val="22"/>
                <w:szCs w:val="22"/>
              </w:rPr>
              <w:t>402.496,80 ₺</w:t>
            </w:r>
          </w:p>
          <w:p w14:paraId="423970E1" w14:textId="77777777" w:rsidR="001A74A1" w:rsidRPr="005E3F84" w:rsidRDefault="001A74A1" w:rsidP="001A74A1">
            <w:pPr>
              <w:ind w:left="0" w:firstLine="0"/>
              <w:rPr>
                <w:sz w:val="22"/>
                <w:szCs w:val="22"/>
              </w:rPr>
            </w:pPr>
          </w:p>
        </w:tc>
      </w:tr>
      <w:tr w:rsidR="008F4886" w14:paraId="6AEB8084" w14:textId="77777777" w:rsidTr="00DC1D64">
        <w:tc>
          <w:tcPr>
            <w:tcW w:w="425" w:type="dxa"/>
          </w:tcPr>
          <w:p w14:paraId="5AB02432" w14:textId="4F1CCF99" w:rsidR="001A74A1" w:rsidRPr="005E3F84" w:rsidRDefault="00EA5DB3" w:rsidP="001A74A1">
            <w:pPr>
              <w:ind w:left="0" w:firstLine="0"/>
              <w:rPr>
                <w:b/>
                <w:bCs/>
                <w:sz w:val="22"/>
                <w:szCs w:val="22"/>
              </w:rPr>
            </w:pPr>
            <w:r w:rsidRPr="005E3F84">
              <w:rPr>
                <w:b/>
                <w:bCs/>
                <w:sz w:val="22"/>
                <w:szCs w:val="22"/>
              </w:rPr>
              <w:t>5</w:t>
            </w:r>
          </w:p>
        </w:tc>
        <w:tc>
          <w:tcPr>
            <w:tcW w:w="1135" w:type="dxa"/>
          </w:tcPr>
          <w:p w14:paraId="32697CA3" w14:textId="21A0C2E6" w:rsidR="001A74A1" w:rsidRPr="005E3F84" w:rsidRDefault="00EA5DB3" w:rsidP="001A74A1">
            <w:pPr>
              <w:ind w:left="0" w:firstLine="0"/>
              <w:rPr>
                <w:sz w:val="22"/>
                <w:szCs w:val="22"/>
              </w:rPr>
            </w:pPr>
            <w:r w:rsidRPr="005E3F84">
              <w:rPr>
                <w:sz w:val="22"/>
                <w:szCs w:val="22"/>
              </w:rPr>
              <w:t>2024-İHTVET-11</w:t>
            </w:r>
          </w:p>
        </w:tc>
        <w:tc>
          <w:tcPr>
            <w:tcW w:w="1409" w:type="dxa"/>
          </w:tcPr>
          <w:p w14:paraId="13DF5754" w14:textId="7FB927CF" w:rsidR="001A74A1" w:rsidRPr="005E3F84" w:rsidRDefault="00EA5DB3" w:rsidP="001A74A1">
            <w:pPr>
              <w:ind w:left="0" w:firstLine="0"/>
              <w:rPr>
                <w:sz w:val="22"/>
                <w:szCs w:val="22"/>
              </w:rPr>
            </w:pPr>
            <w:r w:rsidRPr="005E3F84">
              <w:rPr>
                <w:rFonts w:eastAsia="Calibri"/>
                <w:sz w:val="22"/>
                <w:szCs w:val="22"/>
              </w:rPr>
              <w:t>İHTİSASLAŞMA-VETERİNER</w:t>
            </w:r>
          </w:p>
        </w:tc>
        <w:tc>
          <w:tcPr>
            <w:tcW w:w="1773" w:type="dxa"/>
          </w:tcPr>
          <w:p w14:paraId="7A25EA62" w14:textId="09343110" w:rsidR="001A74A1" w:rsidRPr="005E3F84" w:rsidRDefault="00EA5DB3" w:rsidP="001A74A1">
            <w:pPr>
              <w:ind w:left="0" w:firstLine="0"/>
              <w:rPr>
                <w:sz w:val="22"/>
                <w:szCs w:val="22"/>
              </w:rPr>
            </w:pPr>
            <w:r w:rsidRPr="005E3F84">
              <w:rPr>
                <w:sz w:val="22"/>
                <w:szCs w:val="22"/>
              </w:rPr>
              <w:t>Gebe ve Gebe Olmayan Keçi Uterus Dokusunda Steroid Hormonlar ve Antioksidan/Oksidan Parametrelerinin Araştırılması</w:t>
            </w:r>
          </w:p>
        </w:tc>
        <w:tc>
          <w:tcPr>
            <w:tcW w:w="1047" w:type="dxa"/>
          </w:tcPr>
          <w:p w14:paraId="50C9D141" w14:textId="77777777" w:rsidR="001A74A1" w:rsidRPr="005E3F84" w:rsidRDefault="00EA5DB3" w:rsidP="001A74A1">
            <w:pPr>
              <w:ind w:left="0" w:firstLine="0"/>
              <w:rPr>
                <w:sz w:val="22"/>
                <w:szCs w:val="22"/>
              </w:rPr>
            </w:pPr>
            <w:r w:rsidRPr="005E3F84">
              <w:rPr>
                <w:sz w:val="22"/>
                <w:szCs w:val="22"/>
              </w:rPr>
              <w:t>30.04.2024</w:t>
            </w:r>
          </w:p>
          <w:p w14:paraId="747F4BAB" w14:textId="5286C313" w:rsidR="005B6B32" w:rsidRPr="005E3F84" w:rsidRDefault="005B6B32" w:rsidP="001A74A1">
            <w:pPr>
              <w:ind w:left="0" w:firstLine="0"/>
              <w:rPr>
                <w:sz w:val="22"/>
                <w:szCs w:val="22"/>
              </w:rPr>
            </w:pPr>
            <w:r w:rsidRPr="005E3F84">
              <w:rPr>
                <w:sz w:val="22"/>
                <w:szCs w:val="22"/>
              </w:rPr>
              <w:t>29.04.2027</w:t>
            </w:r>
          </w:p>
          <w:p w14:paraId="2A0081FF" w14:textId="77777777" w:rsidR="00EA5DB3" w:rsidRPr="005E3F84" w:rsidRDefault="00EA5DB3" w:rsidP="001A74A1">
            <w:pPr>
              <w:ind w:left="0" w:firstLine="0"/>
              <w:rPr>
                <w:sz w:val="22"/>
                <w:szCs w:val="22"/>
              </w:rPr>
            </w:pPr>
          </w:p>
          <w:p w14:paraId="1B9DACA3" w14:textId="1F974239" w:rsidR="00EA5DB3" w:rsidRPr="005E3F84" w:rsidRDefault="00EA5DB3" w:rsidP="001A74A1">
            <w:pPr>
              <w:ind w:left="0" w:firstLine="0"/>
              <w:rPr>
                <w:sz w:val="22"/>
                <w:szCs w:val="22"/>
              </w:rPr>
            </w:pPr>
          </w:p>
        </w:tc>
        <w:tc>
          <w:tcPr>
            <w:tcW w:w="1157" w:type="dxa"/>
          </w:tcPr>
          <w:p w14:paraId="0AF4A696" w14:textId="2886E3E7" w:rsidR="001A74A1" w:rsidRPr="005E3F84" w:rsidRDefault="005B6B32" w:rsidP="001A74A1">
            <w:pPr>
              <w:ind w:left="0" w:firstLine="0"/>
              <w:rPr>
                <w:sz w:val="22"/>
                <w:szCs w:val="22"/>
              </w:rPr>
            </w:pPr>
            <w:r w:rsidRPr="005E3F84">
              <w:rPr>
                <w:sz w:val="22"/>
                <w:szCs w:val="22"/>
              </w:rPr>
              <w:t>Dr. Öğr. Üyesi Merve PEKİNCE ÖZÖNER</w:t>
            </w:r>
          </w:p>
        </w:tc>
        <w:tc>
          <w:tcPr>
            <w:tcW w:w="567" w:type="dxa"/>
          </w:tcPr>
          <w:p w14:paraId="66A772E6" w14:textId="0EE4581F" w:rsidR="001A74A1" w:rsidRPr="005E3F84" w:rsidRDefault="005B6B32" w:rsidP="001A74A1">
            <w:pPr>
              <w:ind w:left="0" w:firstLine="0"/>
              <w:rPr>
                <w:sz w:val="22"/>
                <w:szCs w:val="22"/>
              </w:rPr>
            </w:pPr>
            <w:r w:rsidRPr="005E3F84">
              <w:rPr>
                <w:sz w:val="22"/>
                <w:szCs w:val="22"/>
              </w:rPr>
              <w:t>2024</w:t>
            </w:r>
          </w:p>
        </w:tc>
        <w:tc>
          <w:tcPr>
            <w:tcW w:w="993" w:type="dxa"/>
          </w:tcPr>
          <w:p w14:paraId="4C62AA20" w14:textId="77777777" w:rsidR="005B6B32" w:rsidRPr="005E3F84" w:rsidRDefault="005B6B32" w:rsidP="005B6B32">
            <w:pPr>
              <w:ind w:left="0" w:firstLine="0"/>
              <w:rPr>
                <w:sz w:val="22"/>
                <w:szCs w:val="22"/>
              </w:rPr>
            </w:pPr>
            <w:r w:rsidRPr="005E3F84">
              <w:rPr>
                <w:sz w:val="22"/>
                <w:szCs w:val="22"/>
              </w:rPr>
              <w:t>279.899,40 ₺</w:t>
            </w:r>
          </w:p>
          <w:p w14:paraId="40EFDA6A" w14:textId="77777777" w:rsidR="001A74A1" w:rsidRPr="005E3F84" w:rsidRDefault="001A74A1" w:rsidP="001A74A1">
            <w:pPr>
              <w:ind w:left="0" w:firstLine="0"/>
              <w:rPr>
                <w:sz w:val="22"/>
                <w:szCs w:val="22"/>
              </w:rPr>
            </w:pPr>
          </w:p>
        </w:tc>
        <w:tc>
          <w:tcPr>
            <w:tcW w:w="934" w:type="dxa"/>
          </w:tcPr>
          <w:p w14:paraId="08D30A13" w14:textId="77777777" w:rsidR="005B6B32" w:rsidRPr="005E3F84" w:rsidRDefault="005B6B32" w:rsidP="005B6B32">
            <w:pPr>
              <w:ind w:left="0" w:firstLine="0"/>
              <w:rPr>
                <w:sz w:val="22"/>
                <w:szCs w:val="22"/>
              </w:rPr>
            </w:pPr>
            <w:r w:rsidRPr="005E3F84">
              <w:rPr>
                <w:sz w:val="22"/>
                <w:szCs w:val="22"/>
              </w:rPr>
              <w:t>262.948,40 ₺</w:t>
            </w:r>
          </w:p>
          <w:p w14:paraId="4C9AEDD2" w14:textId="77777777" w:rsidR="001A74A1" w:rsidRPr="005E3F84" w:rsidRDefault="001A74A1" w:rsidP="001A74A1">
            <w:pPr>
              <w:ind w:left="0" w:firstLine="0"/>
              <w:rPr>
                <w:sz w:val="22"/>
                <w:szCs w:val="22"/>
              </w:rPr>
            </w:pPr>
          </w:p>
        </w:tc>
        <w:tc>
          <w:tcPr>
            <w:tcW w:w="1047" w:type="dxa"/>
          </w:tcPr>
          <w:p w14:paraId="7916EB2E" w14:textId="77777777" w:rsidR="005B6B32" w:rsidRPr="005E3F84" w:rsidRDefault="005B6B32" w:rsidP="005B6B32">
            <w:pPr>
              <w:ind w:left="0" w:firstLine="0"/>
              <w:rPr>
                <w:sz w:val="22"/>
                <w:szCs w:val="22"/>
              </w:rPr>
            </w:pPr>
            <w:r w:rsidRPr="005E3F84">
              <w:rPr>
                <w:sz w:val="22"/>
                <w:szCs w:val="22"/>
              </w:rPr>
              <w:t>16.951,00 ₺</w:t>
            </w:r>
          </w:p>
          <w:p w14:paraId="6EA27EE8" w14:textId="77777777" w:rsidR="001A74A1" w:rsidRPr="005E3F84" w:rsidRDefault="001A74A1" w:rsidP="001A74A1">
            <w:pPr>
              <w:ind w:left="0" w:firstLine="0"/>
              <w:rPr>
                <w:sz w:val="22"/>
                <w:szCs w:val="22"/>
              </w:rPr>
            </w:pPr>
          </w:p>
        </w:tc>
      </w:tr>
      <w:tr w:rsidR="00011F08" w14:paraId="578E8A7F" w14:textId="77777777" w:rsidTr="00DC1D64">
        <w:tc>
          <w:tcPr>
            <w:tcW w:w="425" w:type="dxa"/>
          </w:tcPr>
          <w:p w14:paraId="47E3EDA8" w14:textId="12641D14" w:rsidR="00011F08" w:rsidRPr="005E3F84" w:rsidRDefault="00011F08" w:rsidP="001A74A1">
            <w:pPr>
              <w:ind w:left="0" w:firstLine="0"/>
              <w:rPr>
                <w:b/>
                <w:bCs/>
                <w:sz w:val="22"/>
                <w:szCs w:val="22"/>
              </w:rPr>
            </w:pPr>
            <w:r w:rsidRPr="005E3F84">
              <w:rPr>
                <w:b/>
                <w:bCs/>
                <w:sz w:val="22"/>
                <w:szCs w:val="22"/>
              </w:rPr>
              <w:t>6</w:t>
            </w:r>
          </w:p>
        </w:tc>
        <w:tc>
          <w:tcPr>
            <w:tcW w:w="1135" w:type="dxa"/>
          </w:tcPr>
          <w:p w14:paraId="0E2132E8" w14:textId="4B0A4704" w:rsidR="00011F08" w:rsidRPr="005E3F84" w:rsidRDefault="00011F08" w:rsidP="001A74A1">
            <w:pPr>
              <w:ind w:left="0" w:firstLine="0"/>
              <w:rPr>
                <w:sz w:val="22"/>
                <w:szCs w:val="22"/>
              </w:rPr>
            </w:pPr>
            <w:r w:rsidRPr="005E3F84">
              <w:rPr>
                <w:sz w:val="22"/>
                <w:szCs w:val="22"/>
              </w:rPr>
              <w:t>2024-İHTVET-01</w:t>
            </w:r>
          </w:p>
        </w:tc>
        <w:tc>
          <w:tcPr>
            <w:tcW w:w="1409" w:type="dxa"/>
          </w:tcPr>
          <w:p w14:paraId="2AAA9ED6" w14:textId="6739440C" w:rsidR="00011F08" w:rsidRPr="005E3F84" w:rsidRDefault="00011F08" w:rsidP="001A74A1">
            <w:pPr>
              <w:ind w:left="0" w:firstLine="0"/>
              <w:rPr>
                <w:rFonts w:eastAsia="Calibri"/>
                <w:sz w:val="22"/>
                <w:szCs w:val="22"/>
              </w:rPr>
            </w:pPr>
            <w:r w:rsidRPr="005E3F84">
              <w:rPr>
                <w:rFonts w:eastAsia="Calibri"/>
                <w:sz w:val="22"/>
                <w:szCs w:val="22"/>
              </w:rPr>
              <w:t>İHTİSASLAŞMA-VETERİNER</w:t>
            </w:r>
          </w:p>
        </w:tc>
        <w:tc>
          <w:tcPr>
            <w:tcW w:w="1773" w:type="dxa"/>
          </w:tcPr>
          <w:p w14:paraId="6E9C4631" w14:textId="60BDFF8C" w:rsidR="00011F08" w:rsidRPr="005E3F84" w:rsidRDefault="00011F08" w:rsidP="001A74A1">
            <w:pPr>
              <w:ind w:left="0" w:firstLine="0"/>
              <w:rPr>
                <w:sz w:val="22"/>
                <w:szCs w:val="22"/>
              </w:rPr>
            </w:pPr>
            <w:r w:rsidRPr="005E3F84">
              <w:rPr>
                <w:sz w:val="22"/>
                <w:szCs w:val="22"/>
              </w:rPr>
              <w:t xml:space="preserve">Açık Kaynaklı Mikroskop Sistemleriyle Elde Edilen Histopatolojik Görüntülerde Yapay </w:t>
            </w:r>
            <w:proofErr w:type="gramStart"/>
            <w:r w:rsidRPr="005E3F84">
              <w:rPr>
                <w:sz w:val="22"/>
                <w:szCs w:val="22"/>
              </w:rPr>
              <w:t>Zeka</w:t>
            </w:r>
            <w:proofErr w:type="gramEnd"/>
            <w:r w:rsidRPr="005E3F84">
              <w:rPr>
                <w:sz w:val="22"/>
                <w:szCs w:val="22"/>
              </w:rPr>
              <w:t xml:space="preserve"> Destekli Koyun ve Keçi Akciğer Yangılarının Sınıflandırılması</w:t>
            </w:r>
          </w:p>
        </w:tc>
        <w:tc>
          <w:tcPr>
            <w:tcW w:w="1047" w:type="dxa"/>
          </w:tcPr>
          <w:p w14:paraId="0C2F255E" w14:textId="77777777" w:rsidR="00011F08" w:rsidRPr="005E3F84" w:rsidRDefault="00011F08" w:rsidP="001A74A1">
            <w:pPr>
              <w:ind w:left="0" w:firstLine="0"/>
              <w:rPr>
                <w:sz w:val="22"/>
                <w:szCs w:val="22"/>
              </w:rPr>
            </w:pPr>
            <w:r w:rsidRPr="005E3F84">
              <w:rPr>
                <w:sz w:val="22"/>
                <w:szCs w:val="22"/>
              </w:rPr>
              <w:t>29.03.2024</w:t>
            </w:r>
          </w:p>
          <w:p w14:paraId="7C3DA674" w14:textId="004D5E60" w:rsidR="00011F08" w:rsidRPr="005E3F84" w:rsidRDefault="00011F08" w:rsidP="001A74A1">
            <w:pPr>
              <w:ind w:left="0" w:firstLine="0"/>
              <w:rPr>
                <w:sz w:val="22"/>
                <w:szCs w:val="22"/>
              </w:rPr>
            </w:pPr>
            <w:r w:rsidRPr="005E3F84">
              <w:rPr>
                <w:sz w:val="22"/>
                <w:szCs w:val="22"/>
              </w:rPr>
              <w:t>28.03.2027</w:t>
            </w:r>
          </w:p>
        </w:tc>
        <w:tc>
          <w:tcPr>
            <w:tcW w:w="1157" w:type="dxa"/>
          </w:tcPr>
          <w:p w14:paraId="6427BCA1" w14:textId="2158C33A" w:rsidR="00011F08" w:rsidRPr="005E3F84" w:rsidRDefault="00011F08" w:rsidP="001A74A1">
            <w:pPr>
              <w:ind w:left="0" w:firstLine="0"/>
              <w:rPr>
                <w:sz w:val="22"/>
                <w:szCs w:val="22"/>
              </w:rPr>
            </w:pPr>
            <w:r w:rsidRPr="005E3F84">
              <w:rPr>
                <w:sz w:val="22"/>
                <w:szCs w:val="22"/>
              </w:rPr>
              <w:t>Dr. Öğr. Üyesi Özgür ÖZÖNER</w:t>
            </w:r>
          </w:p>
        </w:tc>
        <w:tc>
          <w:tcPr>
            <w:tcW w:w="567" w:type="dxa"/>
          </w:tcPr>
          <w:p w14:paraId="637C5C81" w14:textId="02E297FE" w:rsidR="00011F08" w:rsidRPr="005E3F84" w:rsidRDefault="00011F08" w:rsidP="001A74A1">
            <w:pPr>
              <w:ind w:left="0" w:firstLine="0"/>
              <w:rPr>
                <w:sz w:val="22"/>
                <w:szCs w:val="22"/>
              </w:rPr>
            </w:pPr>
            <w:r w:rsidRPr="005E3F84">
              <w:rPr>
                <w:sz w:val="22"/>
                <w:szCs w:val="22"/>
              </w:rPr>
              <w:t>2024</w:t>
            </w:r>
          </w:p>
        </w:tc>
        <w:tc>
          <w:tcPr>
            <w:tcW w:w="993" w:type="dxa"/>
          </w:tcPr>
          <w:p w14:paraId="77231738" w14:textId="77777777" w:rsidR="00011F08" w:rsidRPr="005E3F84" w:rsidRDefault="00011F08" w:rsidP="00011F08">
            <w:pPr>
              <w:ind w:left="0" w:firstLine="0"/>
              <w:rPr>
                <w:sz w:val="22"/>
                <w:szCs w:val="22"/>
              </w:rPr>
            </w:pPr>
            <w:r w:rsidRPr="005E3F84">
              <w:rPr>
                <w:sz w:val="22"/>
                <w:szCs w:val="22"/>
              </w:rPr>
              <w:t>429.793,06 ₺</w:t>
            </w:r>
          </w:p>
          <w:p w14:paraId="34F5AFE8" w14:textId="77777777" w:rsidR="00011F08" w:rsidRPr="005E3F84" w:rsidRDefault="00011F08" w:rsidP="005B6B32">
            <w:pPr>
              <w:ind w:left="0" w:firstLine="0"/>
              <w:rPr>
                <w:sz w:val="22"/>
                <w:szCs w:val="22"/>
              </w:rPr>
            </w:pPr>
          </w:p>
        </w:tc>
        <w:tc>
          <w:tcPr>
            <w:tcW w:w="934" w:type="dxa"/>
          </w:tcPr>
          <w:p w14:paraId="60C5046B" w14:textId="77777777" w:rsidR="00011F08" w:rsidRPr="005E3F84" w:rsidRDefault="00011F08" w:rsidP="00011F08">
            <w:pPr>
              <w:ind w:left="0" w:firstLine="0"/>
              <w:rPr>
                <w:sz w:val="22"/>
                <w:szCs w:val="22"/>
              </w:rPr>
            </w:pPr>
            <w:r w:rsidRPr="005E3F84">
              <w:rPr>
                <w:sz w:val="22"/>
                <w:szCs w:val="22"/>
              </w:rPr>
              <w:t>403.608,90 ₺</w:t>
            </w:r>
          </w:p>
          <w:p w14:paraId="506A3876" w14:textId="77777777" w:rsidR="00011F08" w:rsidRPr="005E3F84" w:rsidRDefault="00011F08" w:rsidP="005B6B32">
            <w:pPr>
              <w:ind w:left="0" w:firstLine="0"/>
              <w:rPr>
                <w:sz w:val="22"/>
                <w:szCs w:val="22"/>
              </w:rPr>
            </w:pPr>
          </w:p>
        </w:tc>
        <w:tc>
          <w:tcPr>
            <w:tcW w:w="1047" w:type="dxa"/>
          </w:tcPr>
          <w:p w14:paraId="02963B1A" w14:textId="77777777" w:rsidR="00011F08" w:rsidRPr="005E3F84" w:rsidRDefault="00011F08" w:rsidP="00011F08">
            <w:pPr>
              <w:ind w:left="0" w:firstLine="0"/>
              <w:rPr>
                <w:sz w:val="22"/>
                <w:szCs w:val="22"/>
              </w:rPr>
            </w:pPr>
            <w:r w:rsidRPr="005E3F84">
              <w:rPr>
                <w:sz w:val="22"/>
                <w:szCs w:val="22"/>
              </w:rPr>
              <w:t>26.184,16 ₺</w:t>
            </w:r>
          </w:p>
          <w:p w14:paraId="1604F743" w14:textId="77777777" w:rsidR="00011F08" w:rsidRPr="005E3F84" w:rsidRDefault="00011F08" w:rsidP="005B6B32">
            <w:pPr>
              <w:ind w:left="0" w:firstLine="0"/>
              <w:rPr>
                <w:sz w:val="22"/>
                <w:szCs w:val="22"/>
              </w:rPr>
            </w:pPr>
          </w:p>
        </w:tc>
      </w:tr>
      <w:tr w:rsidR="008F4886" w14:paraId="1B834A91" w14:textId="77777777" w:rsidTr="00DC1D64">
        <w:tc>
          <w:tcPr>
            <w:tcW w:w="425" w:type="dxa"/>
          </w:tcPr>
          <w:p w14:paraId="67AE3A11" w14:textId="44F5CF89" w:rsidR="001A74A1" w:rsidRPr="005E3F84" w:rsidRDefault="00011F08" w:rsidP="001A74A1">
            <w:pPr>
              <w:ind w:left="0" w:firstLine="0"/>
              <w:rPr>
                <w:b/>
                <w:bCs/>
                <w:sz w:val="22"/>
                <w:szCs w:val="22"/>
              </w:rPr>
            </w:pPr>
            <w:r w:rsidRPr="005E3F84">
              <w:rPr>
                <w:b/>
                <w:bCs/>
                <w:sz w:val="22"/>
                <w:szCs w:val="22"/>
              </w:rPr>
              <w:t>7</w:t>
            </w:r>
          </w:p>
        </w:tc>
        <w:tc>
          <w:tcPr>
            <w:tcW w:w="1135" w:type="dxa"/>
          </w:tcPr>
          <w:p w14:paraId="21F69098" w14:textId="43E75C7A" w:rsidR="001A74A1" w:rsidRPr="005E3F84" w:rsidRDefault="005B6B32" w:rsidP="001A74A1">
            <w:pPr>
              <w:ind w:left="0" w:firstLine="0"/>
              <w:rPr>
                <w:sz w:val="22"/>
                <w:szCs w:val="22"/>
              </w:rPr>
            </w:pPr>
            <w:r w:rsidRPr="005E3F84">
              <w:rPr>
                <w:sz w:val="22"/>
                <w:szCs w:val="22"/>
              </w:rPr>
              <w:t>2024-İHTVET-02</w:t>
            </w:r>
          </w:p>
        </w:tc>
        <w:tc>
          <w:tcPr>
            <w:tcW w:w="1409" w:type="dxa"/>
          </w:tcPr>
          <w:p w14:paraId="0B15D8B6" w14:textId="6C6AD125" w:rsidR="001A74A1" w:rsidRPr="005E3F84" w:rsidRDefault="00DC1D64" w:rsidP="001A74A1">
            <w:pPr>
              <w:ind w:left="0" w:firstLine="0"/>
              <w:rPr>
                <w:sz w:val="22"/>
                <w:szCs w:val="22"/>
              </w:rPr>
            </w:pPr>
            <w:r w:rsidRPr="005E3F84">
              <w:rPr>
                <w:rFonts w:eastAsia="Calibri"/>
                <w:sz w:val="22"/>
                <w:szCs w:val="22"/>
              </w:rPr>
              <w:t>İHTİSASLAŞMA-VETERİNER</w:t>
            </w:r>
          </w:p>
        </w:tc>
        <w:tc>
          <w:tcPr>
            <w:tcW w:w="1773" w:type="dxa"/>
          </w:tcPr>
          <w:p w14:paraId="60276826" w14:textId="4392EF4D" w:rsidR="001A74A1" w:rsidRPr="005E3F84" w:rsidRDefault="00DC1D64" w:rsidP="001A74A1">
            <w:pPr>
              <w:ind w:left="0" w:firstLine="0"/>
              <w:rPr>
                <w:sz w:val="22"/>
                <w:szCs w:val="22"/>
              </w:rPr>
            </w:pPr>
            <w:r w:rsidRPr="005E3F84">
              <w:rPr>
                <w:sz w:val="22"/>
                <w:szCs w:val="22"/>
              </w:rPr>
              <w:t xml:space="preserve">Koyun ve Keçilerden Elde Edilen </w:t>
            </w:r>
            <w:r w:rsidRPr="00F007C4">
              <w:rPr>
                <w:i/>
                <w:iCs/>
                <w:sz w:val="22"/>
                <w:szCs w:val="22"/>
              </w:rPr>
              <w:t>Campylobacter</w:t>
            </w:r>
            <w:r w:rsidRPr="005E3F84">
              <w:rPr>
                <w:sz w:val="22"/>
                <w:szCs w:val="22"/>
              </w:rPr>
              <w:t xml:space="preserve"> spp. İzolatlarının Moleküler Analizi ve Antibiyotik Dirençliliğinin Araştırılması</w:t>
            </w:r>
          </w:p>
        </w:tc>
        <w:tc>
          <w:tcPr>
            <w:tcW w:w="1047" w:type="dxa"/>
          </w:tcPr>
          <w:p w14:paraId="13AF31DE" w14:textId="77777777" w:rsidR="001A74A1" w:rsidRPr="005E3F84" w:rsidRDefault="00DC1D64" w:rsidP="001A74A1">
            <w:pPr>
              <w:ind w:left="0" w:firstLine="0"/>
              <w:rPr>
                <w:sz w:val="22"/>
                <w:szCs w:val="22"/>
              </w:rPr>
            </w:pPr>
            <w:r w:rsidRPr="005E3F84">
              <w:rPr>
                <w:sz w:val="22"/>
                <w:szCs w:val="22"/>
              </w:rPr>
              <w:t>29.03.2024</w:t>
            </w:r>
          </w:p>
          <w:p w14:paraId="3E5D79A9" w14:textId="231119C5" w:rsidR="00DC1D64" w:rsidRPr="005E3F84" w:rsidRDefault="00DC1D64" w:rsidP="001A74A1">
            <w:pPr>
              <w:ind w:left="0" w:firstLine="0"/>
              <w:rPr>
                <w:sz w:val="22"/>
                <w:szCs w:val="22"/>
              </w:rPr>
            </w:pPr>
            <w:r w:rsidRPr="005E3F84">
              <w:rPr>
                <w:sz w:val="22"/>
                <w:szCs w:val="22"/>
              </w:rPr>
              <w:t>28.03.2027</w:t>
            </w:r>
          </w:p>
          <w:p w14:paraId="62D3762F" w14:textId="1249ECA7" w:rsidR="00DC1D64" w:rsidRPr="005E3F84" w:rsidRDefault="00DC1D64" w:rsidP="001A74A1">
            <w:pPr>
              <w:ind w:left="0" w:firstLine="0"/>
              <w:rPr>
                <w:sz w:val="22"/>
                <w:szCs w:val="22"/>
              </w:rPr>
            </w:pPr>
          </w:p>
        </w:tc>
        <w:tc>
          <w:tcPr>
            <w:tcW w:w="1157" w:type="dxa"/>
          </w:tcPr>
          <w:p w14:paraId="6569D6FE" w14:textId="15650668" w:rsidR="001A74A1" w:rsidRPr="005E3F84" w:rsidRDefault="00DC1D64" w:rsidP="001A74A1">
            <w:pPr>
              <w:ind w:left="0" w:firstLine="0"/>
              <w:rPr>
                <w:sz w:val="22"/>
                <w:szCs w:val="22"/>
              </w:rPr>
            </w:pPr>
            <w:r w:rsidRPr="005E3F84">
              <w:rPr>
                <w:sz w:val="22"/>
                <w:szCs w:val="22"/>
              </w:rPr>
              <w:t>Dr. Öğr. Üyesi Muazzez YEŞİLYURT</w:t>
            </w:r>
          </w:p>
        </w:tc>
        <w:tc>
          <w:tcPr>
            <w:tcW w:w="567" w:type="dxa"/>
          </w:tcPr>
          <w:p w14:paraId="2869BA06" w14:textId="75B02794" w:rsidR="001A74A1" w:rsidRPr="005E3F84" w:rsidRDefault="00DC1D64" w:rsidP="001A74A1">
            <w:pPr>
              <w:ind w:left="0" w:firstLine="0"/>
              <w:rPr>
                <w:sz w:val="22"/>
                <w:szCs w:val="22"/>
              </w:rPr>
            </w:pPr>
            <w:r w:rsidRPr="005E3F84">
              <w:rPr>
                <w:sz w:val="22"/>
                <w:szCs w:val="22"/>
              </w:rPr>
              <w:t>2024</w:t>
            </w:r>
          </w:p>
        </w:tc>
        <w:tc>
          <w:tcPr>
            <w:tcW w:w="993" w:type="dxa"/>
          </w:tcPr>
          <w:p w14:paraId="60757641" w14:textId="77777777" w:rsidR="00DC1D64" w:rsidRPr="005E3F84" w:rsidRDefault="00DC1D64" w:rsidP="00DC1D64">
            <w:pPr>
              <w:ind w:left="0" w:firstLine="0"/>
              <w:rPr>
                <w:sz w:val="22"/>
                <w:szCs w:val="22"/>
              </w:rPr>
            </w:pPr>
            <w:r w:rsidRPr="005E3F84">
              <w:rPr>
                <w:sz w:val="22"/>
                <w:szCs w:val="22"/>
              </w:rPr>
              <w:t>490.285,20 ₺</w:t>
            </w:r>
          </w:p>
          <w:p w14:paraId="7B12334B" w14:textId="77777777" w:rsidR="001A74A1" w:rsidRPr="005E3F84" w:rsidRDefault="001A74A1" w:rsidP="001A74A1">
            <w:pPr>
              <w:ind w:left="0" w:firstLine="0"/>
              <w:rPr>
                <w:sz w:val="22"/>
                <w:szCs w:val="22"/>
              </w:rPr>
            </w:pPr>
          </w:p>
        </w:tc>
        <w:tc>
          <w:tcPr>
            <w:tcW w:w="934" w:type="dxa"/>
          </w:tcPr>
          <w:p w14:paraId="36272EE1" w14:textId="77777777" w:rsidR="00DC1D64" w:rsidRPr="005E3F84" w:rsidRDefault="00DC1D64" w:rsidP="00DC1D64">
            <w:pPr>
              <w:ind w:left="0" w:firstLine="0"/>
              <w:rPr>
                <w:sz w:val="22"/>
                <w:szCs w:val="22"/>
              </w:rPr>
            </w:pPr>
            <w:r w:rsidRPr="005E3F84">
              <w:rPr>
                <w:sz w:val="22"/>
                <w:szCs w:val="22"/>
              </w:rPr>
              <w:t>274.995,10 ₺</w:t>
            </w:r>
          </w:p>
          <w:p w14:paraId="0446D084" w14:textId="77777777" w:rsidR="001A74A1" w:rsidRPr="005E3F84" w:rsidRDefault="001A74A1" w:rsidP="001A74A1">
            <w:pPr>
              <w:ind w:left="0" w:firstLine="0"/>
              <w:rPr>
                <w:sz w:val="22"/>
                <w:szCs w:val="22"/>
              </w:rPr>
            </w:pPr>
          </w:p>
        </w:tc>
        <w:tc>
          <w:tcPr>
            <w:tcW w:w="1047" w:type="dxa"/>
          </w:tcPr>
          <w:p w14:paraId="640B530E" w14:textId="77777777" w:rsidR="00DC1D64" w:rsidRPr="005E3F84" w:rsidRDefault="00DC1D64" w:rsidP="00DC1D64">
            <w:pPr>
              <w:ind w:left="0" w:firstLine="0"/>
              <w:rPr>
                <w:sz w:val="22"/>
                <w:szCs w:val="22"/>
              </w:rPr>
            </w:pPr>
            <w:r w:rsidRPr="005E3F84">
              <w:rPr>
                <w:sz w:val="22"/>
                <w:szCs w:val="22"/>
              </w:rPr>
              <w:t>215.290,10 ₺</w:t>
            </w:r>
          </w:p>
          <w:p w14:paraId="2BBA0CA1" w14:textId="77777777" w:rsidR="001A74A1" w:rsidRPr="005E3F84" w:rsidRDefault="001A74A1" w:rsidP="001A74A1">
            <w:pPr>
              <w:ind w:left="0" w:firstLine="0"/>
              <w:rPr>
                <w:sz w:val="22"/>
                <w:szCs w:val="22"/>
              </w:rPr>
            </w:pPr>
          </w:p>
        </w:tc>
      </w:tr>
      <w:tr w:rsidR="008F4886" w14:paraId="0DFF2AAF" w14:textId="77777777" w:rsidTr="00DC1D64">
        <w:tc>
          <w:tcPr>
            <w:tcW w:w="425" w:type="dxa"/>
          </w:tcPr>
          <w:p w14:paraId="16D05A7F" w14:textId="7A4EF869" w:rsidR="001A74A1" w:rsidRPr="005E3F84" w:rsidRDefault="00011F08" w:rsidP="001A74A1">
            <w:pPr>
              <w:ind w:left="0" w:firstLine="0"/>
              <w:rPr>
                <w:b/>
                <w:bCs/>
                <w:sz w:val="22"/>
                <w:szCs w:val="22"/>
              </w:rPr>
            </w:pPr>
            <w:r w:rsidRPr="005E3F84">
              <w:rPr>
                <w:b/>
                <w:bCs/>
                <w:sz w:val="22"/>
                <w:szCs w:val="22"/>
              </w:rPr>
              <w:t>8</w:t>
            </w:r>
          </w:p>
        </w:tc>
        <w:tc>
          <w:tcPr>
            <w:tcW w:w="1135" w:type="dxa"/>
          </w:tcPr>
          <w:p w14:paraId="522C67FE" w14:textId="35ECFCA3" w:rsidR="001A74A1" w:rsidRPr="005E3F84" w:rsidRDefault="00C72388" w:rsidP="001A74A1">
            <w:pPr>
              <w:ind w:left="0" w:firstLine="0"/>
              <w:rPr>
                <w:sz w:val="22"/>
                <w:szCs w:val="22"/>
              </w:rPr>
            </w:pPr>
            <w:r w:rsidRPr="005E3F84">
              <w:rPr>
                <w:sz w:val="22"/>
                <w:szCs w:val="22"/>
              </w:rPr>
              <w:t>2024-İHTVET-03</w:t>
            </w:r>
          </w:p>
        </w:tc>
        <w:tc>
          <w:tcPr>
            <w:tcW w:w="1409" w:type="dxa"/>
          </w:tcPr>
          <w:p w14:paraId="0C9E5B69" w14:textId="4CB3B3B4" w:rsidR="001A74A1" w:rsidRPr="005E3F84" w:rsidRDefault="00C72388" w:rsidP="001A74A1">
            <w:pPr>
              <w:ind w:left="0" w:firstLine="0"/>
              <w:rPr>
                <w:sz w:val="22"/>
                <w:szCs w:val="22"/>
              </w:rPr>
            </w:pPr>
            <w:r w:rsidRPr="005E3F84">
              <w:rPr>
                <w:rFonts w:eastAsia="Calibri"/>
                <w:sz w:val="22"/>
                <w:szCs w:val="22"/>
              </w:rPr>
              <w:t>İHTİSASLAŞMA-VETERİNER</w:t>
            </w:r>
          </w:p>
        </w:tc>
        <w:tc>
          <w:tcPr>
            <w:tcW w:w="1773" w:type="dxa"/>
          </w:tcPr>
          <w:p w14:paraId="32258058" w14:textId="51AF8386" w:rsidR="001A74A1" w:rsidRPr="005E3F84" w:rsidRDefault="00C72388" w:rsidP="001A74A1">
            <w:pPr>
              <w:ind w:left="0" w:firstLine="0"/>
              <w:rPr>
                <w:sz w:val="22"/>
                <w:szCs w:val="22"/>
              </w:rPr>
            </w:pPr>
            <w:r w:rsidRPr="005E3F84">
              <w:rPr>
                <w:sz w:val="22"/>
                <w:szCs w:val="22"/>
              </w:rPr>
              <w:t xml:space="preserve">Siirt İlinde Abort Yapmış Keçilerden </w:t>
            </w:r>
            <w:r w:rsidRPr="00300FD5">
              <w:rPr>
                <w:i/>
                <w:iCs/>
                <w:sz w:val="22"/>
                <w:szCs w:val="22"/>
              </w:rPr>
              <w:t xml:space="preserve">Chlamydia </w:t>
            </w:r>
            <w:r w:rsidRPr="005E3F84">
              <w:rPr>
                <w:sz w:val="22"/>
                <w:szCs w:val="22"/>
              </w:rPr>
              <w:t>abortus'un PCR ile Tespiti ve MLVA ile Moleküler Tiplendirilmesi</w:t>
            </w:r>
          </w:p>
        </w:tc>
        <w:tc>
          <w:tcPr>
            <w:tcW w:w="1047" w:type="dxa"/>
          </w:tcPr>
          <w:p w14:paraId="41341998" w14:textId="77777777" w:rsidR="001A74A1" w:rsidRPr="005E3F84" w:rsidRDefault="00C72388" w:rsidP="001A74A1">
            <w:pPr>
              <w:ind w:left="0" w:firstLine="0"/>
              <w:rPr>
                <w:sz w:val="22"/>
                <w:szCs w:val="22"/>
              </w:rPr>
            </w:pPr>
            <w:r w:rsidRPr="005E3F84">
              <w:rPr>
                <w:sz w:val="22"/>
                <w:szCs w:val="22"/>
              </w:rPr>
              <w:t>29.03.2024</w:t>
            </w:r>
          </w:p>
          <w:p w14:paraId="63B98875" w14:textId="252CB2E7" w:rsidR="00C72388" w:rsidRPr="005E3F84" w:rsidRDefault="00C72388" w:rsidP="001A74A1">
            <w:pPr>
              <w:ind w:left="0" w:firstLine="0"/>
              <w:rPr>
                <w:sz w:val="22"/>
                <w:szCs w:val="22"/>
              </w:rPr>
            </w:pPr>
            <w:r w:rsidRPr="005E3F84">
              <w:rPr>
                <w:sz w:val="22"/>
                <w:szCs w:val="22"/>
              </w:rPr>
              <w:t>28.03.2027</w:t>
            </w:r>
          </w:p>
        </w:tc>
        <w:tc>
          <w:tcPr>
            <w:tcW w:w="1157" w:type="dxa"/>
          </w:tcPr>
          <w:p w14:paraId="5FB4DE33" w14:textId="327FAF5C" w:rsidR="001A74A1" w:rsidRPr="005E3F84" w:rsidRDefault="00C72388" w:rsidP="001A74A1">
            <w:pPr>
              <w:ind w:left="0" w:firstLine="0"/>
              <w:rPr>
                <w:sz w:val="22"/>
                <w:szCs w:val="22"/>
              </w:rPr>
            </w:pPr>
            <w:r w:rsidRPr="005E3F84">
              <w:rPr>
                <w:sz w:val="22"/>
                <w:szCs w:val="22"/>
              </w:rPr>
              <w:t>Dr. Öğr. Üyesi Songül ÖTKÜN</w:t>
            </w:r>
          </w:p>
        </w:tc>
        <w:tc>
          <w:tcPr>
            <w:tcW w:w="567" w:type="dxa"/>
          </w:tcPr>
          <w:p w14:paraId="38BD215F" w14:textId="7B048DC8" w:rsidR="001A74A1" w:rsidRPr="005E3F84" w:rsidRDefault="00C72388" w:rsidP="001A74A1">
            <w:pPr>
              <w:ind w:left="0" w:firstLine="0"/>
              <w:rPr>
                <w:sz w:val="22"/>
                <w:szCs w:val="22"/>
              </w:rPr>
            </w:pPr>
            <w:r w:rsidRPr="005E3F84">
              <w:rPr>
                <w:sz w:val="22"/>
                <w:szCs w:val="22"/>
              </w:rPr>
              <w:t>2024</w:t>
            </w:r>
          </w:p>
        </w:tc>
        <w:tc>
          <w:tcPr>
            <w:tcW w:w="993" w:type="dxa"/>
          </w:tcPr>
          <w:p w14:paraId="5EF18101" w14:textId="77777777" w:rsidR="00C72388" w:rsidRPr="005E3F84" w:rsidRDefault="00C72388" w:rsidP="00C72388">
            <w:pPr>
              <w:ind w:left="0" w:firstLine="0"/>
              <w:rPr>
                <w:sz w:val="22"/>
                <w:szCs w:val="22"/>
              </w:rPr>
            </w:pPr>
            <w:r w:rsidRPr="005E3F84">
              <w:rPr>
                <w:sz w:val="22"/>
                <w:szCs w:val="22"/>
              </w:rPr>
              <w:t>399.928,00 ₺</w:t>
            </w:r>
          </w:p>
          <w:p w14:paraId="4AB600FE" w14:textId="77777777" w:rsidR="001A74A1" w:rsidRPr="005E3F84" w:rsidRDefault="001A74A1" w:rsidP="001A74A1">
            <w:pPr>
              <w:ind w:left="0" w:firstLine="0"/>
              <w:rPr>
                <w:sz w:val="22"/>
                <w:szCs w:val="22"/>
              </w:rPr>
            </w:pPr>
          </w:p>
        </w:tc>
        <w:tc>
          <w:tcPr>
            <w:tcW w:w="934" w:type="dxa"/>
          </w:tcPr>
          <w:p w14:paraId="265F7DD4" w14:textId="77777777" w:rsidR="00C72388" w:rsidRPr="005E3F84" w:rsidRDefault="00C72388" w:rsidP="00C72388">
            <w:pPr>
              <w:ind w:left="0" w:firstLine="0"/>
              <w:rPr>
                <w:sz w:val="22"/>
                <w:szCs w:val="22"/>
              </w:rPr>
            </w:pPr>
            <w:r w:rsidRPr="005E3F84">
              <w:rPr>
                <w:sz w:val="22"/>
                <w:szCs w:val="22"/>
              </w:rPr>
              <w:t>323.400,00 ₺</w:t>
            </w:r>
          </w:p>
          <w:p w14:paraId="4350F50D" w14:textId="77777777" w:rsidR="001A74A1" w:rsidRPr="005E3F84" w:rsidRDefault="001A74A1" w:rsidP="001A74A1">
            <w:pPr>
              <w:ind w:left="0" w:firstLine="0"/>
              <w:rPr>
                <w:sz w:val="22"/>
                <w:szCs w:val="22"/>
              </w:rPr>
            </w:pPr>
          </w:p>
        </w:tc>
        <w:tc>
          <w:tcPr>
            <w:tcW w:w="1047" w:type="dxa"/>
          </w:tcPr>
          <w:p w14:paraId="1480BF65" w14:textId="77777777" w:rsidR="00F60373" w:rsidRPr="005E3F84" w:rsidRDefault="00F60373" w:rsidP="00F60373">
            <w:pPr>
              <w:ind w:left="0" w:firstLine="0"/>
              <w:rPr>
                <w:sz w:val="22"/>
                <w:szCs w:val="22"/>
              </w:rPr>
            </w:pPr>
            <w:r w:rsidRPr="005E3F84">
              <w:rPr>
                <w:sz w:val="22"/>
                <w:szCs w:val="22"/>
              </w:rPr>
              <w:t>76.528,00 ₺</w:t>
            </w:r>
          </w:p>
          <w:p w14:paraId="13D5D954" w14:textId="77777777" w:rsidR="001A74A1" w:rsidRPr="005E3F84" w:rsidRDefault="001A74A1" w:rsidP="001A74A1">
            <w:pPr>
              <w:ind w:left="0" w:firstLine="0"/>
              <w:rPr>
                <w:sz w:val="22"/>
                <w:szCs w:val="22"/>
              </w:rPr>
            </w:pPr>
          </w:p>
        </w:tc>
      </w:tr>
      <w:tr w:rsidR="008F4886" w14:paraId="6B245B5E" w14:textId="77777777" w:rsidTr="00DC1D64">
        <w:tc>
          <w:tcPr>
            <w:tcW w:w="425" w:type="dxa"/>
          </w:tcPr>
          <w:p w14:paraId="111533C6" w14:textId="5934AD6F" w:rsidR="001A74A1" w:rsidRPr="005E3F84" w:rsidRDefault="00F60373" w:rsidP="001A74A1">
            <w:pPr>
              <w:ind w:left="0" w:firstLine="0"/>
              <w:rPr>
                <w:b/>
                <w:bCs/>
                <w:sz w:val="22"/>
                <w:szCs w:val="22"/>
              </w:rPr>
            </w:pPr>
            <w:r w:rsidRPr="005E3F84">
              <w:rPr>
                <w:b/>
                <w:bCs/>
                <w:sz w:val="22"/>
                <w:szCs w:val="22"/>
              </w:rPr>
              <w:t>9</w:t>
            </w:r>
          </w:p>
        </w:tc>
        <w:tc>
          <w:tcPr>
            <w:tcW w:w="1135" w:type="dxa"/>
          </w:tcPr>
          <w:p w14:paraId="756FEF3E" w14:textId="4CCD77FF" w:rsidR="001A74A1" w:rsidRPr="005E3F84" w:rsidRDefault="00F60373" w:rsidP="001A74A1">
            <w:pPr>
              <w:ind w:left="0" w:firstLine="0"/>
              <w:rPr>
                <w:sz w:val="22"/>
                <w:szCs w:val="22"/>
              </w:rPr>
            </w:pPr>
            <w:r w:rsidRPr="005E3F84">
              <w:rPr>
                <w:sz w:val="22"/>
                <w:szCs w:val="22"/>
              </w:rPr>
              <w:t>2024-İHTVET-06</w:t>
            </w:r>
          </w:p>
        </w:tc>
        <w:tc>
          <w:tcPr>
            <w:tcW w:w="1409" w:type="dxa"/>
          </w:tcPr>
          <w:p w14:paraId="623A2631" w14:textId="578CE0C0" w:rsidR="001A74A1" w:rsidRPr="005E3F84" w:rsidRDefault="00F60373" w:rsidP="001A74A1">
            <w:pPr>
              <w:ind w:left="0" w:firstLine="0"/>
              <w:rPr>
                <w:sz w:val="22"/>
                <w:szCs w:val="22"/>
              </w:rPr>
            </w:pPr>
            <w:r w:rsidRPr="005E3F84">
              <w:rPr>
                <w:rFonts w:eastAsia="Calibri"/>
                <w:sz w:val="22"/>
                <w:szCs w:val="22"/>
              </w:rPr>
              <w:t>İHTİSASLAŞMA-VETERİNER</w:t>
            </w:r>
          </w:p>
        </w:tc>
        <w:tc>
          <w:tcPr>
            <w:tcW w:w="1773" w:type="dxa"/>
          </w:tcPr>
          <w:p w14:paraId="6BD80BA0" w14:textId="009ADCCE" w:rsidR="001A74A1" w:rsidRPr="005E3F84" w:rsidRDefault="00F60373" w:rsidP="001A74A1">
            <w:pPr>
              <w:ind w:left="0" w:firstLine="0"/>
              <w:rPr>
                <w:sz w:val="22"/>
                <w:szCs w:val="22"/>
              </w:rPr>
            </w:pPr>
            <w:proofErr w:type="spellStart"/>
            <w:r w:rsidRPr="005E3F84">
              <w:rPr>
                <w:sz w:val="22"/>
                <w:szCs w:val="22"/>
              </w:rPr>
              <w:t>Ektima'lı</w:t>
            </w:r>
            <w:proofErr w:type="spellEnd"/>
            <w:r w:rsidRPr="005E3F84">
              <w:rPr>
                <w:sz w:val="22"/>
                <w:szCs w:val="22"/>
              </w:rPr>
              <w:t xml:space="preserve"> (</w:t>
            </w:r>
            <w:proofErr w:type="spellStart"/>
            <w:r w:rsidRPr="005E3F84">
              <w:rPr>
                <w:sz w:val="22"/>
                <w:szCs w:val="22"/>
              </w:rPr>
              <w:t>Ecthyma</w:t>
            </w:r>
            <w:proofErr w:type="spellEnd"/>
            <w:r w:rsidRPr="005E3F84">
              <w:rPr>
                <w:sz w:val="22"/>
                <w:szCs w:val="22"/>
              </w:rPr>
              <w:t xml:space="preserve"> </w:t>
            </w:r>
            <w:proofErr w:type="spellStart"/>
            <w:r w:rsidRPr="005E3F84">
              <w:rPr>
                <w:sz w:val="22"/>
                <w:szCs w:val="22"/>
              </w:rPr>
              <w:t>Contagiosum</w:t>
            </w:r>
            <w:proofErr w:type="spellEnd"/>
            <w:r w:rsidRPr="005E3F84">
              <w:rPr>
                <w:sz w:val="22"/>
                <w:szCs w:val="22"/>
              </w:rPr>
              <w:t xml:space="preserve">)  Oğlaklarda </w:t>
            </w:r>
            <w:proofErr w:type="spellStart"/>
            <w:r w:rsidRPr="005E3F84">
              <w:rPr>
                <w:sz w:val="22"/>
                <w:szCs w:val="22"/>
              </w:rPr>
              <w:t>İvermektin'in</w:t>
            </w:r>
            <w:proofErr w:type="spellEnd"/>
            <w:r w:rsidRPr="005E3F84">
              <w:rPr>
                <w:sz w:val="22"/>
                <w:szCs w:val="22"/>
              </w:rPr>
              <w:t xml:space="preserve"> </w:t>
            </w:r>
            <w:proofErr w:type="spellStart"/>
            <w:r w:rsidRPr="005E3F84">
              <w:rPr>
                <w:sz w:val="22"/>
                <w:szCs w:val="22"/>
              </w:rPr>
              <w:t>Antiviral</w:t>
            </w:r>
            <w:proofErr w:type="spellEnd"/>
            <w:r w:rsidRPr="005E3F84">
              <w:rPr>
                <w:sz w:val="22"/>
                <w:szCs w:val="22"/>
              </w:rPr>
              <w:t xml:space="preserve"> Etkinliğinin ve Kan Serumunda </w:t>
            </w:r>
            <w:proofErr w:type="spellStart"/>
            <w:r w:rsidRPr="005E3F84">
              <w:rPr>
                <w:sz w:val="22"/>
                <w:szCs w:val="22"/>
              </w:rPr>
              <w:t>Nmr</w:t>
            </w:r>
            <w:proofErr w:type="spellEnd"/>
            <w:r w:rsidRPr="005E3F84">
              <w:rPr>
                <w:sz w:val="22"/>
                <w:szCs w:val="22"/>
              </w:rPr>
              <w:t xml:space="preserve"> Bazlı </w:t>
            </w:r>
            <w:proofErr w:type="spellStart"/>
            <w:r w:rsidRPr="005E3F84">
              <w:rPr>
                <w:sz w:val="22"/>
                <w:szCs w:val="22"/>
              </w:rPr>
              <w:t>Metabolomik</w:t>
            </w:r>
            <w:proofErr w:type="spellEnd"/>
            <w:r w:rsidRPr="005E3F84">
              <w:rPr>
                <w:sz w:val="22"/>
                <w:szCs w:val="22"/>
              </w:rPr>
              <w:t xml:space="preserve"> Profilinin Değerlendirilmesi</w:t>
            </w:r>
          </w:p>
        </w:tc>
        <w:tc>
          <w:tcPr>
            <w:tcW w:w="1047" w:type="dxa"/>
          </w:tcPr>
          <w:p w14:paraId="2C12ECAB" w14:textId="77777777" w:rsidR="001A74A1" w:rsidRPr="005E3F84" w:rsidRDefault="00F60373" w:rsidP="001A74A1">
            <w:pPr>
              <w:ind w:left="0" w:firstLine="0"/>
              <w:rPr>
                <w:sz w:val="22"/>
                <w:szCs w:val="22"/>
              </w:rPr>
            </w:pPr>
            <w:r w:rsidRPr="005E3F84">
              <w:rPr>
                <w:sz w:val="22"/>
                <w:szCs w:val="22"/>
              </w:rPr>
              <w:t>02.04.2024</w:t>
            </w:r>
          </w:p>
          <w:p w14:paraId="5A42F38E" w14:textId="7021DF92" w:rsidR="00F60373" w:rsidRPr="005E3F84" w:rsidRDefault="00F60373" w:rsidP="001A74A1">
            <w:pPr>
              <w:ind w:left="0" w:firstLine="0"/>
              <w:rPr>
                <w:sz w:val="22"/>
                <w:szCs w:val="22"/>
              </w:rPr>
            </w:pPr>
            <w:r w:rsidRPr="005E3F84">
              <w:rPr>
                <w:sz w:val="22"/>
                <w:szCs w:val="22"/>
              </w:rPr>
              <w:t>01.04.2025</w:t>
            </w:r>
          </w:p>
        </w:tc>
        <w:tc>
          <w:tcPr>
            <w:tcW w:w="1157" w:type="dxa"/>
          </w:tcPr>
          <w:p w14:paraId="5586874B" w14:textId="2EB077F9" w:rsidR="001A74A1" w:rsidRPr="005E3F84" w:rsidRDefault="00F60373" w:rsidP="001A74A1">
            <w:pPr>
              <w:ind w:left="0" w:firstLine="0"/>
              <w:rPr>
                <w:sz w:val="22"/>
                <w:szCs w:val="22"/>
              </w:rPr>
            </w:pPr>
            <w:r w:rsidRPr="005E3F84">
              <w:rPr>
                <w:sz w:val="22"/>
                <w:szCs w:val="22"/>
              </w:rPr>
              <w:t>Doç. Dr. Gülşah AKGÜL</w:t>
            </w:r>
          </w:p>
        </w:tc>
        <w:tc>
          <w:tcPr>
            <w:tcW w:w="567" w:type="dxa"/>
          </w:tcPr>
          <w:p w14:paraId="250139FD" w14:textId="48F11AF3" w:rsidR="001A74A1" w:rsidRPr="005E3F84" w:rsidRDefault="00F60373" w:rsidP="001A74A1">
            <w:pPr>
              <w:ind w:left="0" w:firstLine="0"/>
              <w:rPr>
                <w:sz w:val="22"/>
                <w:szCs w:val="22"/>
              </w:rPr>
            </w:pPr>
            <w:r w:rsidRPr="005E3F84">
              <w:rPr>
                <w:sz w:val="22"/>
                <w:szCs w:val="22"/>
              </w:rPr>
              <w:t>2024</w:t>
            </w:r>
          </w:p>
        </w:tc>
        <w:tc>
          <w:tcPr>
            <w:tcW w:w="993" w:type="dxa"/>
          </w:tcPr>
          <w:p w14:paraId="1DA0E6BF" w14:textId="77777777" w:rsidR="00C279C5" w:rsidRPr="005E3F84" w:rsidRDefault="00C279C5" w:rsidP="00C279C5">
            <w:pPr>
              <w:ind w:left="0" w:firstLine="0"/>
              <w:rPr>
                <w:sz w:val="22"/>
                <w:szCs w:val="22"/>
              </w:rPr>
            </w:pPr>
            <w:r w:rsidRPr="005E3F84">
              <w:rPr>
                <w:sz w:val="22"/>
                <w:szCs w:val="22"/>
              </w:rPr>
              <w:t>399.030,96 ₺</w:t>
            </w:r>
          </w:p>
          <w:p w14:paraId="3B1A6E69" w14:textId="77777777" w:rsidR="001A74A1" w:rsidRPr="005E3F84" w:rsidRDefault="001A74A1" w:rsidP="001A74A1">
            <w:pPr>
              <w:ind w:left="0" w:firstLine="0"/>
              <w:rPr>
                <w:sz w:val="22"/>
                <w:szCs w:val="22"/>
              </w:rPr>
            </w:pPr>
          </w:p>
        </w:tc>
        <w:tc>
          <w:tcPr>
            <w:tcW w:w="934" w:type="dxa"/>
          </w:tcPr>
          <w:p w14:paraId="3A2CCB07" w14:textId="77777777" w:rsidR="00C279C5" w:rsidRPr="005E3F84" w:rsidRDefault="00C279C5" w:rsidP="00C279C5">
            <w:pPr>
              <w:ind w:left="0" w:firstLine="0"/>
              <w:rPr>
                <w:sz w:val="22"/>
                <w:szCs w:val="22"/>
              </w:rPr>
            </w:pPr>
            <w:r w:rsidRPr="005E3F84">
              <w:rPr>
                <w:sz w:val="22"/>
                <w:szCs w:val="22"/>
              </w:rPr>
              <w:t>399.030,00 ₺</w:t>
            </w:r>
          </w:p>
          <w:p w14:paraId="000A8146" w14:textId="77777777" w:rsidR="001A74A1" w:rsidRPr="005E3F84" w:rsidRDefault="001A74A1" w:rsidP="001A74A1">
            <w:pPr>
              <w:ind w:left="0" w:firstLine="0"/>
              <w:rPr>
                <w:sz w:val="22"/>
                <w:szCs w:val="22"/>
              </w:rPr>
            </w:pPr>
          </w:p>
        </w:tc>
        <w:tc>
          <w:tcPr>
            <w:tcW w:w="1047" w:type="dxa"/>
          </w:tcPr>
          <w:p w14:paraId="629C533A" w14:textId="77777777" w:rsidR="00C279C5" w:rsidRPr="005E3F84" w:rsidRDefault="00C279C5" w:rsidP="00C279C5">
            <w:pPr>
              <w:ind w:left="0" w:firstLine="0"/>
              <w:rPr>
                <w:sz w:val="22"/>
                <w:szCs w:val="22"/>
              </w:rPr>
            </w:pPr>
            <w:r w:rsidRPr="005E3F84">
              <w:rPr>
                <w:sz w:val="22"/>
                <w:szCs w:val="22"/>
              </w:rPr>
              <w:t>0,96 ₺</w:t>
            </w:r>
          </w:p>
          <w:p w14:paraId="2E0E06B7" w14:textId="77777777" w:rsidR="001A74A1" w:rsidRPr="005E3F84" w:rsidRDefault="001A74A1" w:rsidP="001A74A1">
            <w:pPr>
              <w:ind w:left="0" w:firstLine="0"/>
              <w:rPr>
                <w:sz w:val="22"/>
                <w:szCs w:val="22"/>
              </w:rPr>
            </w:pPr>
          </w:p>
        </w:tc>
      </w:tr>
      <w:tr w:rsidR="008F4886" w14:paraId="47F0DC25" w14:textId="77777777" w:rsidTr="00DC1D64">
        <w:tc>
          <w:tcPr>
            <w:tcW w:w="425" w:type="dxa"/>
          </w:tcPr>
          <w:p w14:paraId="6CD21829" w14:textId="042A3B7E" w:rsidR="001A74A1" w:rsidRPr="005E3F84" w:rsidRDefault="00C279C5" w:rsidP="001A74A1">
            <w:pPr>
              <w:ind w:left="0" w:firstLine="0"/>
              <w:rPr>
                <w:b/>
                <w:bCs/>
                <w:sz w:val="22"/>
                <w:szCs w:val="22"/>
              </w:rPr>
            </w:pPr>
            <w:r w:rsidRPr="005E3F84">
              <w:rPr>
                <w:b/>
                <w:bCs/>
                <w:sz w:val="22"/>
                <w:szCs w:val="22"/>
              </w:rPr>
              <w:t>10</w:t>
            </w:r>
          </w:p>
        </w:tc>
        <w:tc>
          <w:tcPr>
            <w:tcW w:w="1135" w:type="dxa"/>
          </w:tcPr>
          <w:p w14:paraId="52F5D634" w14:textId="6E04C54D" w:rsidR="001A74A1" w:rsidRPr="005E3F84" w:rsidRDefault="00C279C5" w:rsidP="001A74A1">
            <w:pPr>
              <w:ind w:left="0" w:firstLine="0"/>
              <w:rPr>
                <w:sz w:val="22"/>
                <w:szCs w:val="22"/>
              </w:rPr>
            </w:pPr>
            <w:r w:rsidRPr="005E3F84">
              <w:rPr>
                <w:sz w:val="22"/>
                <w:szCs w:val="22"/>
              </w:rPr>
              <w:t>2024-İHTZİR-12</w:t>
            </w:r>
          </w:p>
        </w:tc>
        <w:tc>
          <w:tcPr>
            <w:tcW w:w="1409" w:type="dxa"/>
          </w:tcPr>
          <w:p w14:paraId="3C2765BA" w14:textId="259B0EF9" w:rsidR="001A74A1" w:rsidRPr="005E3F84" w:rsidRDefault="00C279C5" w:rsidP="001A74A1">
            <w:pPr>
              <w:ind w:left="0" w:firstLine="0"/>
              <w:rPr>
                <w:sz w:val="22"/>
                <w:szCs w:val="22"/>
              </w:rPr>
            </w:pPr>
            <w:r w:rsidRPr="005E3F84">
              <w:rPr>
                <w:rFonts w:eastAsia="Calibri"/>
                <w:sz w:val="22"/>
                <w:szCs w:val="22"/>
              </w:rPr>
              <w:t>İHTİSASLAŞMA-ZİRAAT</w:t>
            </w:r>
          </w:p>
        </w:tc>
        <w:tc>
          <w:tcPr>
            <w:tcW w:w="1773" w:type="dxa"/>
          </w:tcPr>
          <w:p w14:paraId="4E766C6F" w14:textId="09E833DB" w:rsidR="001A74A1" w:rsidRPr="005E3F84" w:rsidRDefault="00C279C5" w:rsidP="001A74A1">
            <w:pPr>
              <w:ind w:left="0" w:firstLine="0"/>
              <w:rPr>
                <w:sz w:val="22"/>
                <w:szCs w:val="22"/>
              </w:rPr>
            </w:pPr>
            <w:r w:rsidRPr="005E3F84">
              <w:rPr>
                <w:sz w:val="22"/>
                <w:szCs w:val="22"/>
              </w:rPr>
              <w:t xml:space="preserve">Antep Fıstığı Anaçlarında Kök Mimarisinin İncelenmesi </w:t>
            </w:r>
            <w:r w:rsidR="00300FD5">
              <w:rPr>
                <w:sz w:val="22"/>
                <w:szCs w:val="22"/>
              </w:rPr>
              <w:t>v</w:t>
            </w:r>
            <w:r w:rsidRPr="005E3F84">
              <w:rPr>
                <w:sz w:val="22"/>
                <w:szCs w:val="22"/>
              </w:rPr>
              <w:t>e Kök Mimarisi Üzerine Kök Kesiminin Etkileri</w:t>
            </w:r>
          </w:p>
        </w:tc>
        <w:tc>
          <w:tcPr>
            <w:tcW w:w="1047" w:type="dxa"/>
          </w:tcPr>
          <w:p w14:paraId="4C5E1516" w14:textId="77777777" w:rsidR="001A74A1" w:rsidRPr="005E3F84" w:rsidRDefault="00C279C5" w:rsidP="001A74A1">
            <w:pPr>
              <w:ind w:left="0" w:firstLine="0"/>
              <w:rPr>
                <w:sz w:val="22"/>
                <w:szCs w:val="22"/>
              </w:rPr>
            </w:pPr>
            <w:r w:rsidRPr="005E3F84">
              <w:rPr>
                <w:sz w:val="22"/>
                <w:szCs w:val="22"/>
              </w:rPr>
              <w:t>02.05.2024</w:t>
            </w:r>
          </w:p>
          <w:p w14:paraId="302AAC53" w14:textId="0B119E16" w:rsidR="00C279C5" w:rsidRPr="005E3F84" w:rsidRDefault="00C279C5" w:rsidP="001A74A1">
            <w:pPr>
              <w:ind w:left="0" w:firstLine="0"/>
              <w:rPr>
                <w:sz w:val="22"/>
                <w:szCs w:val="22"/>
              </w:rPr>
            </w:pPr>
            <w:r w:rsidRPr="005E3F84">
              <w:rPr>
                <w:sz w:val="22"/>
                <w:szCs w:val="22"/>
              </w:rPr>
              <w:t>01.05.2026</w:t>
            </w:r>
          </w:p>
        </w:tc>
        <w:tc>
          <w:tcPr>
            <w:tcW w:w="1157" w:type="dxa"/>
          </w:tcPr>
          <w:p w14:paraId="7021C95C" w14:textId="7A9931A4" w:rsidR="001A74A1" w:rsidRPr="005E3F84" w:rsidRDefault="00C279C5" w:rsidP="001A74A1">
            <w:pPr>
              <w:ind w:left="0" w:firstLine="0"/>
              <w:rPr>
                <w:sz w:val="22"/>
                <w:szCs w:val="22"/>
              </w:rPr>
            </w:pPr>
            <w:r w:rsidRPr="005E3F84">
              <w:rPr>
                <w:sz w:val="22"/>
                <w:szCs w:val="22"/>
              </w:rPr>
              <w:t>Arş. Gör. Dr. Murat ŞAHİN</w:t>
            </w:r>
          </w:p>
        </w:tc>
        <w:tc>
          <w:tcPr>
            <w:tcW w:w="567" w:type="dxa"/>
          </w:tcPr>
          <w:p w14:paraId="5B36CD20" w14:textId="556778C8" w:rsidR="001A74A1" w:rsidRPr="005E3F84" w:rsidRDefault="00C279C5" w:rsidP="001A74A1">
            <w:pPr>
              <w:ind w:left="0" w:firstLine="0"/>
              <w:rPr>
                <w:sz w:val="22"/>
                <w:szCs w:val="22"/>
              </w:rPr>
            </w:pPr>
            <w:r w:rsidRPr="005E3F84">
              <w:rPr>
                <w:sz w:val="22"/>
                <w:szCs w:val="22"/>
              </w:rPr>
              <w:t>2024</w:t>
            </w:r>
          </w:p>
        </w:tc>
        <w:tc>
          <w:tcPr>
            <w:tcW w:w="993" w:type="dxa"/>
          </w:tcPr>
          <w:p w14:paraId="1BE66E6A" w14:textId="77777777" w:rsidR="008E12B3" w:rsidRPr="005E3F84" w:rsidRDefault="008E12B3" w:rsidP="008E12B3">
            <w:pPr>
              <w:ind w:left="0" w:firstLine="0"/>
              <w:rPr>
                <w:sz w:val="22"/>
                <w:szCs w:val="22"/>
              </w:rPr>
            </w:pPr>
            <w:r w:rsidRPr="005E3F84">
              <w:rPr>
                <w:sz w:val="22"/>
                <w:szCs w:val="22"/>
              </w:rPr>
              <w:t>596.262,00 ₺</w:t>
            </w:r>
          </w:p>
          <w:p w14:paraId="60682475" w14:textId="77777777" w:rsidR="001A74A1" w:rsidRPr="005E3F84" w:rsidRDefault="001A74A1" w:rsidP="001A74A1">
            <w:pPr>
              <w:ind w:left="0" w:firstLine="0"/>
              <w:rPr>
                <w:sz w:val="22"/>
                <w:szCs w:val="22"/>
              </w:rPr>
            </w:pPr>
          </w:p>
        </w:tc>
        <w:tc>
          <w:tcPr>
            <w:tcW w:w="934" w:type="dxa"/>
          </w:tcPr>
          <w:p w14:paraId="28C1AA24" w14:textId="77777777" w:rsidR="008E12B3" w:rsidRPr="005E3F84" w:rsidRDefault="008E12B3" w:rsidP="008E12B3">
            <w:pPr>
              <w:ind w:left="0" w:firstLine="0"/>
              <w:rPr>
                <w:sz w:val="22"/>
                <w:szCs w:val="22"/>
              </w:rPr>
            </w:pPr>
            <w:r w:rsidRPr="005E3F84">
              <w:rPr>
                <w:sz w:val="22"/>
                <w:szCs w:val="22"/>
              </w:rPr>
              <w:t>0,00 ₺</w:t>
            </w:r>
          </w:p>
          <w:p w14:paraId="164B828F" w14:textId="77777777" w:rsidR="001A74A1" w:rsidRPr="005E3F84" w:rsidRDefault="001A74A1" w:rsidP="001A74A1">
            <w:pPr>
              <w:ind w:left="0" w:firstLine="0"/>
              <w:rPr>
                <w:sz w:val="22"/>
                <w:szCs w:val="22"/>
              </w:rPr>
            </w:pPr>
          </w:p>
        </w:tc>
        <w:tc>
          <w:tcPr>
            <w:tcW w:w="1047" w:type="dxa"/>
          </w:tcPr>
          <w:p w14:paraId="416EB02C" w14:textId="77777777" w:rsidR="008E12B3" w:rsidRPr="005E3F84" w:rsidRDefault="008E12B3" w:rsidP="008E12B3">
            <w:pPr>
              <w:ind w:left="0" w:firstLine="0"/>
              <w:rPr>
                <w:sz w:val="22"/>
                <w:szCs w:val="22"/>
              </w:rPr>
            </w:pPr>
            <w:r w:rsidRPr="005E3F84">
              <w:rPr>
                <w:sz w:val="22"/>
                <w:szCs w:val="22"/>
              </w:rPr>
              <w:t>596.262,00 ₺</w:t>
            </w:r>
          </w:p>
          <w:p w14:paraId="69DC6A8F" w14:textId="77777777" w:rsidR="001A74A1" w:rsidRPr="005E3F84" w:rsidRDefault="001A74A1" w:rsidP="001A74A1">
            <w:pPr>
              <w:ind w:left="0" w:firstLine="0"/>
              <w:rPr>
                <w:sz w:val="22"/>
                <w:szCs w:val="22"/>
              </w:rPr>
            </w:pPr>
          </w:p>
        </w:tc>
      </w:tr>
      <w:tr w:rsidR="008F4886" w14:paraId="162B8A14" w14:textId="77777777" w:rsidTr="00DC1D64">
        <w:tc>
          <w:tcPr>
            <w:tcW w:w="425" w:type="dxa"/>
          </w:tcPr>
          <w:p w14:paraId="7E3A5C5E" w14:textId="067C38F0" w:rsidR="001A74A1" w:rsidRPr="005E3F84" w:rsidRDefault="008E12B3" w:rsidP="001A74A1">
            <w:pPr>
              <w:ind w:left="0" w:firstLine="0"/>
              <w:rPr>
                <w:b/>
                <w:bCs/>
                <w:sz w:val="22"/>
                <w:szCs w:val="22"/>
              </w:rPr>
            </w:pPr>
            <w:r w:rsidRPr="005E3F84">
              <w:rPr>
                <w:b/>
                <w:bCs/>
                <w:sz w:val="22"/>
                <w:szCs w:val="22"/>
              </w:rPr>
              <w:t>11</w:t>
            </w:r>
          </w:p>
        </w:tc>
        <w:tc>
          <w:tcPr>
            <w:tcW w:w="1135" w:type="dxa"/>
          </w:tcPr>
          <w:p w14:paraId="1FF675B1" w14:textId="3ADFA355" w:rsidR="001A74A1" w:rsidRPr="005E3F84" w:rsidRDefault="008E12B3" w:rsidP="001A74A1">
            <w:pPr>
              <w:ind w:left="0" w:firstLine="0"/>
              <w:rPr>
                <w:sz w:val="22"/>
                <w:szCs w:val="22"/>
              </w:rPr>
            </w:pPr>
            <w:r w:rsidRPr="005E3F84">
              <w:rPr>
                <w:sz w:val="22"/>
                <w:szCs w:val="22"/>
              </w:rPr>
              <w:t>2024-İHTSBF-09</w:t>
            </w:r>
          </w:p>
        </w:tc>
        <w:tc>
          <w:tcPr>
            <w:tcW w:w="1409" w:type="dxa"/>
          </w:tcPr>
          <w:p w14:paraId="4D0DBE5F" w14:textId="2EDA1DB8" w:rsidR="001A74A1" w:rsidRPr="005E3F84" w:rsidRDefault="008E12B3" w:rsidP="001A74A1">
            <w:pPr>
              <w:ind w:left="0" w:firstLine="0"/>
              <w:rPr>
                <w:sz w:val="22"/>
                <w:szCs w:val="22"/>
              </w:rPr>
            </w:pPr>
            <w:r w:rsidRPr="005E3F84">
              <w:rPr>
                <w:rFonts w:eastAsia="Calibri"/>
                <w:sz w:val="22"/>
                <w:szCs w:val="22"/>
              </w:rPr>
              <w:t>İHTİSASLAŞMA-ZİRAAT</w:t>
            </w:r>
          </w:p>
        </w:tc>
        <w:tc>
          <w:tcPr>
            <w:tcW w:w="1773" w:type="dxa"/>
          </w:tcPr>
          <w:p w14:paraId="234D2FC2" w14:textId="2E7EF022" w:rsidR="001A74A1" w:rsidRPr="005E3F84" w:rsidRDefault="008E12B3" w:rsidP="001A74A1">
            <w:pPr>
              <w:ind w:left="0" w:firstLine="0"/>
              <w:rPr>
                <w:sz w:val="22"/>
                <w:szCs w:val="22"/>
              </w:rPr>
            </w:pPr>
            <w:r w:rsidRPr="005E3F84">
              <w:rPr>
                <w:sz w:val="22"/>
                <w:szCs w:val="22"/>
              </w:rPr>
              <w:t xml:space="preserve">Siirt Fıstığı İnce Kabuğu ve Sap Atığından </w:t>
            </w:r>
            <w:proofErr w:type="spellStart"/>
            <w:r w:rsidRPr="005E3F84">
              <w:rPr>
                <w:sz w:val="22"/>
                <w:szCs w:val="22"/>
              </w:rPr>
              <w:t>Esansiyel</w:t>
            </w:r>
            <w:proofErr w:type="spellEnd"/>
            <w:r w:rsidRPr="005E3F84">
              <w:rPr>
                <w:sz w:val="22"/>
                <w:szCs w:val="22"/>
              </w:rPr>
              <w:t xml:space="preserve"> Yağ, </w:t>
            </w:r>
            <w:proofErr w:type="spellStart"/>
            <w:r w:rsidRPr="005E3F84">
              <w:rPr>
                <w:sz w:val="22"/>
                <w:szCs w:val="22"/>
              </w:rPr>
              <w:t>Hidrosol</w:t>
            </w:r>
            <w:proofErr w:type="spellEnd"/>
            <w:r w:rsidRPr="005E3F84">
              <w:rPr>
                <w:sz w:val="22"/>
                <w:szCs w:val="22"/>
              </w:rPr>
              <w:t>, Aktif Karbon Üretimi ve Endüstriyel Alanda Uygulamaları</w:t>
            </w:r>
          </w:p>
        </w:tc>
        <w:tc>
          <w:tcPr>
            <w:tcW w:w="1047" w:type="dxa"/>
          </w:tcPr>
          <w:p w14:paraId="0B4FB958" w14:textId="77777777" w:rsidR="001A74A1" w:rsidRPr="005E3F84" w:rsidRDefault="008E12B3" w:rsidP="001A74A1">
            <w:pPr>
              <w:ind w:left="0" w:firstLine="0"/>
              <w:rPr>
                <w:sz w:val="22"/>
                <w:szCs w:val="22"/>
              </w:rPr>
            </w:pPr>
            <w:r w:rsidRPr="005E3F84">
              <w:rPr>
                <w:sz w:val="22"/>
                <w:szCs w:val="22"/>
              </w:rPr>
              <w:t>29.04.2024</w:t>
            </w:r>
          </w:p>
          <w:p w14:paraId="632DF8DF" w14:textId="589E13D2" w:rsidR="008E12B3" w:rsidRPr="005E3F84" w:rsidRDefault="008E12B3" w:rsidP="001A74A1">
            <w:pPr>
              <w:ind w:left="0" w:firstLine="0"/>
              <w:rPr>
                <w:sz w:val="22"/>
                <w:szCs w:val="22"/>
              </w:rPr>
            </w:pPr>
            <w:r w:rsidRPr="005E3F84">
              <w:rPr>
                <w:sz w:val="22"/>
                <w:szCs w:val="22"/>
              </w:rPr>
              <w:t>28.10.2025</w:t>
            </w:r>
          </w:p>
        </w:tc>
        <w:tc>
          <w:tcPr>
            <w:tcW w:w="1157" w:type="dxa"/>
          </w:tcPr>
          <w:p w14:paraId="75B16337" w14:textId="7C3FCAE2" w:rsidR="001A74A1" w:rsidRPr="005E3F84" w:rsidRDefault="008E12B3" w:rsidP="001A74A1">
            <w:pPr>
              <w:ind w:left="0" w:firstLine="0"/>
              <w:rPr>
                <w:sz w:val="22"/>
                <w:szCs w:val="22"/>
              </w:rPr>
            </w:pPr>
            <w:r w:rsidRPr="005E3F84">
              <w:rPr>
                <w:sz w:val="22"/>
                <w:szCs w:val="22"/>
              </w:rPr>
              <w:t>Doç. Dr. Arzu EKİNCİ</w:t>
            </w:r>
          </w:p>
        </w:tc>
        <w:tc>
          <w:tcPr>
            <w:tcW w:w="567" w:type="dxa"/>
          </w:tcPr>
          <w:p w14:paraId="31383DE0" w14:textId="1FE6933A" w:rsidR="001A74A1" w:rsidRPr="005E3F84" w:rsidRDefault="008E12B3" w:rsidP="001A74A1">
            <w:pPr>
              <w:ind w:left="0" w:firstLine="0"/>
              <w:rPr>
                <w:sz w:val="22"/>
                <w:szCs w:val="22"/>
              </w:rPr>
            </w:pPr>
            <w:r w:rsidRPr="005E3F84">
              <w:rPr>
                <w:sz w:val="22"/>
                <w:szCs w:val="22"/>
              </w:rPr>
              <w:t>2024</w:t>
            </w:r>
          </w:p>
        </w:tc>
        <w:tc>
          <w:tcPr>
            <w:tcW w:w="993" w:type="dxa"/>
          </w:tcPr>
          <w:p w14:paraId="4FADF52E" w14:textId="77777777" w:rsidR="009D6A00" w:rsidRPr="005E3F84" w:rsidRDefault="009D6A00" w:rsidP="009D6A00">
            <w:pPr>
              <w:ind w:left="0" w:firstLine="0"/>
              <w:rPr>
                <w:sz w:val="22"/>
                <w:szCs w:val="22"/>
              </w:rPr>
            </w:pPr>
            <w:r w:rsidRPr="005E3F84">
              <w:rPr>
                <w:sz w:val="22"/>
                <w:szCs w:val="22"/>
              </w:rPr>
              <w:t>490.200,00 ₺</w:t>
            </w:r>
          </w:p>
          <w:p w14:paraId="55AA8ED1" w14:textId="77777777" w:rsidR="001A74A1" w:rsidRPr="005E3F84" w:rsidRDefault="001A74A1" w:rsidP="001A74A1">
            <w:pPr>
              <w:ind w:left="0" w:firstLine="0"/>
              <w:rPr>
                <w:sz w:val="22"/>
                <w:szCs w:val="22"/>
              </w:rPr>
            </w:pPr>
          </w:p>
        </w:tc>
        <w:tc>
          <w:tcPr>
            <w:tcW w:w="934" w:type="dxa"/>
          </w:tcPr>
          <w:p w14:paraId="0A22CBCC" w14:textId="77777777" w:rsidR="009D6A00" w:rsidRPr="005E3F84" w:rsidRDefault="009D6A00" w:rsidP="009D6A00">
            <w:pPr>
              <w:ind w:left="0" w:firstLine="0"/>
              <w:rPr>
                <w:sz w:val="22"/>
                <w:szCs w:val="22"/>
              </w:rPr>
            </w:pPr>
            <w:r w:rsidRPr="005E3F84">
              <w:rPr>
                <w:sz w:val="22"/>
                <w:szCs w:val="22"/>
              </w:rPr>
              <w:t>320.437,20 ₺</w:t>
            </w:r>
          </w:p>
          <w:p w14:paraId="0B35DCF8" w14:textId="77777777" w:rsidR="001A74A1" w:rsidRPr="005E3F84" w:rsidRDefault="001A74A1" w:rsidP="001A74A1">
            <w:pPr>
              <w:ind w:left="0" w:firstLine="0"/>
              <w:rPr>
                <w:sz w:val="22"/>
                <w:szCs w:val="22"/>
              </w:rPr>
            </w:pPr>
          </w:p>
        </w:tc>
        <w:tc>
          <w:tcPr>
            <w:tcW w:w="1047" w:type="dxa"/>
          </w:tcPr>
          <w:p w14:paraId="07291D82" w14:textId="77777777" w:rsidR="009D6A00" w:rsidRPr="005E3F84" w:rsidRDefault="009D6A00" w:rsidP="009D6A00">
            <w:pPr>
              <w:ind w:left="0" w:firstLine="0"/>
              <w:rPr>
                <w:sz w:val="22"/>
                <w:szCs w:val="22"/>
              </w:rPr>
            </w:pPr>
            <w:r w:rsidRPr="005E3F84">
              <w:rPr>
                <w:sz w:val="22"/>
                <w:szCs w:val="22"/>
              </w:rPr>
              <w:t>169.762,80 ₺</w:t>
            </w:r>
          </w:p>
          <w:p w14:paraId="2C6ABEEE" w14:textId="77777777" w:rsidR="001A74A1" w:rsidRPr="005E3F84" w:rsidRDefault="001A74A1" w:rsidP="001A74A1">
            <w:pPr>
              <w:ind w:left="0" w:firstLine="0"/>
              <w:rPr>
                <w:sz w:val="22"/>
                <w:szCs w:val="22"/>
              </w:rPr>
            </w:pPr>
          </w:p>
        </w:tc>
      </w:tr>
      <w:tr w:rsidR="008F4886" w14:paraId="7AA253BA" w14:textId="77777777" w:rsidTr="00DC1D64">
        <w:tc>
          <w:tcPr>
            <w:tcW w:w="425" w:type="dxa"/>
          </w:tcPr>
          <w:p w14:paraId="1F5CDE09" w14:textId="13C8F59F" w:rsidR="001A74A1" w:rsidRPr="005E3F84" w:rsidRDefault="009D6A00" w:rsidP="001A74A1">
            <w:pPr>
              <w:ind w:left="0" w:firstLine="0"/>
              <w:rPr>
                <w:b/>
                <w:bCs/>
                <w:sz w:val="22"/>
                <w:szCs w:val="22"/>
              </w:rPr>
            </w:pPr>
            <w:r w:rsidRPr="005E3F84">
              <w:rPr>
                <w:b/>
                <w:bCs/>
                <w:sz w:val="22"/>
                <w:szCs w:val="22"/>
              </w:rPr>
              <w:t>12</w:t>
            </w:r>
          </w:p>
        </w:tc>
        <w:tc>
          <w:tcPr>
            <w:tcW w:w="1135" w:type="dxa"/>
          </w:tcPr>
          <w:p w14:paraId="48BEBEA9" w14:textId="608D079E" w:rsidR="001A74A1" w:rsidRPr="005E3F84" w:rsidRDefault="009D6A00" w:rsidP="001A74A1">
            <w:pPr>
              <w:ind w:left="0" w:firstLine="0"/>
              <w:rPr>
                <w:sz w:val="22"/>
                <w:szCs w:val="22"/>
              </w:rPr>
            </w:pPr>
            <w:r w:rsidRPr="005E3F84">
              <w:rPr>
                <w:sz w:val="22"/>
                <w:szCs w:val="22"/>
              </w:rPr>
              <w:t>2024-İHTZİR-15</w:t>
            </w:r>
          </w:p>
        </w:tc>
        <w:tc>
          <w:tcPr>
            <w:tcW w:w="1409" w:type="dxa"/>
          </w:tcPr>
          <w:p w14:paraId="58A5267F" w14:textId="094D5FB5" w:rsidR="001A74A1" w:rsidRPr="005E3F84" w:rsidRDefault="009D6A00" w:rsidP="001A74A1">
            <w:pPr>
              <w:ind w:left="0" w:firstLine="0"/>
              <w:rPr>
                <w:sz w:val="22"/>
                <w:szCs w:val="22"/>
              </w:rPr>
            </w:pPr>
            <w:r w:rsidRPr="005E3F84">
              <w:rPr>
                <w:rFonts w:eastAsia="Calibri"/>
                <w:sz w:val="22"/>
                <w:szCs w:val="22"/>
              </w:rPr>
              <w:t>İHTİSASLAŞMA-ZİRAAT</w:t>
            </w:r>
          </w:p>
        </w:tc>
        <w:tc>
          <w:tcPr>
            <w:tcW w:w="1773" w:type="dxa"/>
          </w:tcPr>
          <w:p w14:paraId="52C2AC74" w14:textId="3857CCB8" w:rsidR="001A74A1" w:rsidRPr="005E3F84" w:rsidRDefault="009D6A00" w:rsidP="001A74A1">
            <w:pPr>
              <w:ind w:left="0" w:firstLine="0"/>
              <w:rPr>
                <w:sz w:val="22"/>
                <w:szCs w:val="22"/>
              </w:rPr>
            </w:pPr>
            <w:r w:rsidRPr="005E3F84">
              <w:rPr>
                <w:sz w:val="22"/>
                <w:szCs w:val="22"/>
              </w:rPr>
              <w:t>Siirt Antepfıstığı Araştırmaları Alt Yapısının Geliştirilmesi</w:t>
            </w:r>
          </w:p>
        </w:tc>
        <w:tc>
          <w:tcPr>
            <w:tcW w:w="1047" w:type="dxa"/>
          </w:tcPr>
          <w:p w14:paraId="769DB467" w14:textId="77777777" w:rsidR="001A74A1" w:rsidRPr="005E3F84" w:rsidRDefault="009D6A00" w:rsidP="001A74A1">
            <w:pPr>
              <w:ind w:left="0" w:firstLine="0"/>
              <w:rPr>
                <w:sz w:val="22"/>
                <w:szCs w:val="22"/>
              </w:rPr>
            </w:pPr>
            <w:r w:rsidRPr="005E3F84">
              <w:rPr>
                <w:sz w:val="22"/>
                <w:szCs w:val="22"/>
              </w:rPr>
              <w:t>17.05.2024</w:t>
            </w:r>
          </w:p>
          <w:p w14:paraId="115EC193" w14:textId="6995FE1D" w:rsidR="009D6A00" w:rsidRPr="005E3F84" w:rsidRDefault="009D6A00" w:rsidP="001A74A1">
            <w:pPr>
              <w:ind w:left="0" w:firstLine="0"/>
              <w:rPr>
                <w:sz w:val="22"/>
                <w:szCs w:val="22"/>
              </w:rPr>
            </w:pPr>
            <w:r w:rsidRPr="005E3F84">
              <w:rPr>
                <w:sz w:val="22"/>
                <w:szCs w:val="22"/>
              </w:rPr>
              <w:t>16.05.2027</w:t>
            </w:r>
          </w:p>
        </w:tc>
        <w:tc>
          <w:tcPr>
            <w:tcW w:w="1157" w:type="dxa"/>
          </w:tcPr>
          <w:p w14:paraId="7B34D94C" w14:textId="6E901656" w:rsidR="001A74A1" w:rsidRPr="005E3F84" w:rsidRDefault="009D6A00" w:rsidP="001A74A1">
            <w:pPr>
              <w:ind w:left="0" w:firstLine="0"/>
              <w:rPr>
                <w:sz w:val="22"/>
                <w:szCs w:val="22"/>
              </w:rPr>
            </w:pPr>
            <w:r w:rsidRPr="005E3F84">
              <w:rPr>
                <w:sz w:val="22"/>
                <w:szCs w:val="22"/>
              </w:rPr>
              <w:t>Dr. Öğr. Üyesi Nevzat ASLAN</w:t>
            </w:r>
          </w:p>
        </w:tc>
        <w:tc>
          <w:tcPr>
            <w:tcW w:w="567" w:type="dxa"/>
          </w:tcPr>
          <w:p w14:paraId="358141F4" w14:textId="2B4ADED0" w:rsidR="001A74A1" w:rsidRPr="005E3F84" w:rsidRDefault="009D6A00" w:rsidP="001A74A1">
            <w:pPr>
              <w:ind w:left="0" w:firstLine="0"/>
              <w:rPr>
                <w:sz w:val="22"/>
                <w:szCs w:val="22"/>
              </w:rPr>
            </w:pPr>
            <w:r w:rsidRPr="005E3F84">
              <w:rPr>
                <w:sz w:val="22"/>
                <w:szCs w:val="22"/>
              </w:rPr>
              <w:t>2024</w:t>
            </w:r>
          </w:p>
        </w:tc>
        <w:tc>
          <w:tcPr>
            <w:tcW w:w="993" w:type="dxa"/>
          </w:tcPr>
          <w:p w14:paraId="5D241E29" w14:textId="77777777" w:rsidR="009D6A00" w:rsidRPr="005E3F84" w:rsidRDefault="009D6A00" w:rsidP="009D6A00">
            <w:pPr>
              <w:ind w:left="0" w:firstLine="0"/>
              <w:rPr>
                <w:sz w:val="22"/>
                <w:szCs w:val="22"/>
              </w:rPr>
            </w:pPr>
            <w:r w:rsidRPr="005E3F84">
              <w:rPr>
                <w:sz w:val="22"/>
                <w:szCs w:val="22"/>
              </w:rPr>
              <w:t>2.035.722,00 ₺</w:t>
            </w:r>
          </w:p>
          <w:p w14:paraId="3ACC0588" w14:textId="77777777" w:rsidR="001A74A1" w:rsidRPr="005E3F84" w:rsidRDefault="001A74A1" w:rsidP="001A74A1">
            <w:pPr>
              <w:ind w:left="0" w:firstLine="0"/>
              <w:rPr>
                <w:sz w:val="22"/>
                <w:szCs w:val="22"/>
              </w:rPr>
            </w:pPr>
          </w:p>
        </w:tc>
        <w:tc>
          <w:tcPr>
            <w:tcW w:w="934" w:type="dxa"/>
          </w:tcPr>
          <w:p w14:paraId="524DCE5C" w14:textId="77777777" w:rsidR="009D6A00" w:rsidRPr="005E3F84" w:rsidRDefault="009D6A00" w:rsidP="009D6A00">
            <w:pPr>
              <w:ind w:left="0" w:firstLine="0"/>
              <w:rPr>
                <w:sz w:val="22"/>
                <w:szCs w:val="22"/>
              </w:rPr>
            </w:pPr>
            <w:r w:rsidRPr="005E3F84">
              <w:rPr>
                <w:sz w:val="22"/>
                <w:szCs w:val="22"/>
              </w:rPr>
              <w:t>340.810,45 ₺</w:t>
            </w:r>
          </w:p>
          <w:p w14:paraId="3FFD0EB8" w14:textId="77777777" w:rsidR="001A74A1" w:rsidRPr="005E3F84" w:rsidRDefault="001A74A1" w:rsidP="001A74A1">
            <w:pPr>
              <w:ind w:left="0" w:firstLine="0"/>
              <w:rPr>
                <w:sz w:val="22"/>
                <w:szCs w:val="22"/>
              </w:rPr>
            </w:pPr>
          </w:p>
        </w:tc>
        <w:tc>
          <w:tcPr>
            <w:tcW w:w="1047" w:type="dxa"/>
          </w:tcPr>
          <w:p w14:paraId="32311E2E" w14:textId="77777777" w:rsidR="00393495" w:rsidRPr="005E3F84" w:rsidRDefault="00393495" w:rsidP="00393495">
            <w:pPr>
              <w:ind w:left="0" w:firstLine="0"/>
              <w:rPr>
                <w:sz w:val="22"/>
                <w:szCs w:val="22"/>
              </w:rPr>
            </w:pPr>
            <w:r w:rsidRPr="005E3F84">
              <w:rPr>
                <w:sz w:val="22"/>
                <w:szCs w:val="22"/>
              </w:rPr>
              <w:t>1.694.911,55 ₺</w:t>
            </w:r>
          </w:p>
          <w:p w14:paraId="6A2A7A4A" w14:textId="77777777" w:rsidR="001A74A1" w:rsidRPr="005E3F84" w:rsidRDefault="001A74A1" w:rsidP="001A74A1">
            <w:pPr>
              <w:ind w:left="0" w:firstLine="0"/>
              <w:rPr>
                <w:sz w:val="22"/>
                <w:szCs w:val="22"/>
              </w:rPr>
            </w:pPr>
          </w:p>
        </w:tc>
      </w:tr>
      <w:tr w:rsidR="008F4886" w14:paraId="36AC4A96" w14:textId="77777777" w:rsidTr="00DC1D64">
        <w:tc>
          <w:tcPr>
            <w:tcW w:w="425" w:type="dxa"/>
          </w:tcPr>
          <w:p w14:paraId="40730786" w14:textId="30369031" w:rsidR="001A74A1" w:rsidRPr="005E3F84" w:rsidRDefault="00393495" w:rsidP="001A74A1">
            <w:pPr>
              <w:ind w:left="0" w:firstLine="0"/>
              <w:rPr>
                <w:b/>
                <w:bCs/>
                <w:sz w:val="22"/>
                <w:szCs w:val="22"/>
              </w:rPr>
            </w:pPr>
            <w:r w:rsidRPr="005E3F84">
              <w:rPr>
                <w:b/>
                <w:bCs/>
                <w:sz w:val="22"/>
                <w:szCs w:val="22"/>
              </w:rPr>
              <w:t>13</w:t>
            </w:r>
          </w:p>
        </w:tc>
        <w:tc>
          <w:tcPr>
            <w:tcW w:w="1135" w:type="dxa"/>
          </w:tcPr>
          <w:p w14:paraId="17F46A63" w14:textId="2EE799FB" w:rsidR="001A74A1" w:rsidRPr="005E3F84" w:rsidRDefault="00393495" w:rsidP="001A74A1">
            <w:pPr>
              <w:ind w:left="0" w:firstLine="0"/>
              <w:rPr>
                <w:sz w:val="22"/>
                <w:szCs w:val="22"/>
              </w:rPr>
            </w:pPr>
            <w:r w:rsidRPr="005E3F84">
              <w:rPr>
                <w:sz w:val="22"/>
                <w:szCs w:val="22"/>
              </w:rPr>
              <w:t>2024-İHTZİR-08</w:t>
            </w:r>
          </w:p>
        </w:tc>
        <w:tc>
          <w:tcPr>
            <w:tcW w:w="1409" w:type="dxa"/>
          </w:tcPr>
          <w:p w14:paraId="16A20F1D" w14:textId="71350FB6" w:rsidR="001A74A1" w:rsidRPr="005E3F84" w:rsidRDefault="00393495" w:rsidP="001A74A1">
            <w:pPr>
              <w:ind w:left="0" w:firstLine="0"/>
              <w:rPr>
                <w:sz w:val="22"/>
                <w:szCs w:val="22"/>
              </w:rPr>
            </w:pPr>
            <w:r w:rsidRPr="005E3F84">
              <w:rPr>
                <w:rFonts w:eastAsia="Calibri"/>
                <w:sz w:val="22"/>
                <w:szCs w:val="22"/>
              </w:rPr>
              <w:t>İHTİSASLAŞMA-ZİRAAT</w:t>
            </w:r>
          </w:p>
        </w:tc>
        <w:tc>
          <w:tcPr>
            <w:tcW w:w="1773" w:type="dxa"/>
          </w:tcPr>
          <w:p w14:paraId="622A9962" w14:textId="45E0AC36" w:rsidR="001A74A1" w:rsidRPr="005E3F84" w:rsidRDefault="00393495" w:rsidP="001A74A1">
            <w:pPr>
              <w:ind w:left="0" w:firstLine="0"/>
              <w:rPr>
                <w:sz w:val="22"/>
                <w:szCs w:val="22"/>
              </w:rPr>
            </w:pPr>
            <w:r w:rsidRPr="005E3F84">
              <w:rPr>
                <w:sz w:val="22"/>
                <w:szCs w:val="22"/>
              </w:rPr>
              <w:t>Siirt İlinde Yol Kenarı Bahçelerinde Yetiştirilen Antepfıstığı (</w:t>
            </w:r>
            <w:proofErr w:type="spellStart"/>
            <w:r w:rsidRPr="005E3F84">
              <w:rPr>
                <w:sz w:val="22"/>
                <w:szCs w:val="22"/>
              </w:rPr>
              <w:t>Pistacia</w:t>
            </w:r>
            <w:proofErr w:type="spellEnd"/>
            <w:r w:rsidRPr="005E3F84">
              <w:rPr>
                <w:sz w:val="22"/>
                <w:szCs w:val="22"/>
              </w:rPr>
              <w:t xml:space="preserve"> </w:t>
            </w:r>
            <w:proofErr w:type="spellStart"/>
            <w:r w:rsidRPr="005E3F84">
              <w:rPr>
                <w:sz w:val="22"/>
                <w:szCs w:val="22"/>
              </w:rPr>
              <w:t>vera</w:t>
            </w:r>
            <w:proofErr w:type="spellEnd"/>
            <w:r w:rsidRPr="005E3F84">
              <w:rPr>
                <w:sz w:val="22"/>
                <w:szCs w:val="22"/>
              </w:rPr>
              <w:t xml:space="preserve"> cv. Siirt) Ağaçlarında Ağır Metal Durumunun Belirlenmesi.</w:t>
            </w:r>
          </w:p>
        </w:tc>
        <w:tc>
          <w:tcPr>
            <w:tcW w:w="1047" w:type="dxa"/>
          </w:tcPr>
          <w:p w14:paraId="4A4643D5" w14:textId="77777777" w:rsidR="001A74A1" w:rsidRPr="005E3F84" w:rsidRDefault="00393495" w:rsidP="001A74A1">
            <w:pPr>
              <w:ind w:left="0" w:firstLine="0"/>
              <w:rPr>
                <w:sz w:val="22"/>
                <w:szCs w:val="22"/>
              </w:rPr>
            </w:pPr>
            <w:r w:rsidRPr="005E3F84">
              <w:rPr>
                <w:sz w:val="22"/>
                <w:szCs w:val="22"/>
              </w:rPr>
              <w:t>15.04.2024</w:t>
            </w:r>
          </w:p>
          <w:p w14:paraId="174B3A3E" w14:textId="602680F5" w:rsidR="00393495" w:rsidRPr="005E3F84" w:rsidRDefault="00393495" w:rsidP="001A74A1">
            <w:pPr>
              <w:ind w:left="0" w:firstLine="0"/>
              <w:rPr>
                <w:sz w:val="22"/>
                <w:szCs w:val="22"/>
              </w:rPr>
            </w:pPr>
            <w:r w:rsidRPr="005E3F84">
              <w:rPr>
                <w:sz w:val="22"/>
                <w:szCs w:val="22"/>
              </w:rPr>
              <w:t>14.04.2025</w:t>
            </w:r>
          </w:p>
        </w:tc>
        <w:tc>
          <w:tcPr>
            <w:tcW w:w="1157" w:type="dxa"/>
          </w:tcPr>
          <w:p w14:paraId="3C0616BE" w14:textId="7F8E7936" w:rsidR="001A74A1" w:rsidRPr="005E3F84" w:rsidRDefault="00393495" w:rsidP="001A74A1">
            <w:pPr>
              <w:ind w:left="0" w:firstLine="0"/>
              <w:rPr>
                <w:sz w:val="22"/>
                <w:szCs w:val="22"/>
              </w:rPr>
            </w:pPr>
            <w:r w:rsidRPr="005E3F84">
              <w:rPr>
                <w:sz w:val="22"/>
                <w:szCs w:val="22"/>
              </w:rPr>
              <w:t>Doç. Dr. Mine PAKYÜREK</w:t>
            </w:r>
          </w:p>
        </w:tc>
        <w:tc>
          <w:tcPr>
            <w:tcW w:w="567" w:type="dxa"/>
          </w:tcPr>
          <w:p w14:paraId="50A35608" w14:textId="40F0D118" w:rsidR="001A74A1" w:rsidRPr="005E3F84" w:rsidRDefault="00393495" w:rsidP="001A74A1">
            <w:pPr>
              <w:ind w:left="0" w:firstLine="0"/>
              <w:rPr>
                <w:sz w:val="22"/>
                <w:szCs w:val="22"/>
              </w:rPr>
            </w:pPr>
            <w:r w:rsidRPr="005E3F84">
              <w:rPr>
                <w:sz w:val="22"/>
                <w:szCs w:val="22"/>
              </w:rPr>
              <w:t>2024</w:t>
            </w:r>
          </w:p>
        </w:tc>
        <w:tc>
          <w:tcPr>
            <w:tcW w:w="993" w:type="dxa"/>
          </w:tcPr>
          <w:p w14:paraId="77E2EFFD" w14:textId="77777777" w:rsidR="00393495" w:rsidRPr="005E3F84" w:rsidRDefault="00393495" w:rsidP="00393495">
            <w:pPr>
              <w:ind w:left="0" w:firstLine="0"/>
              <w:rPr>
                <w:sz w:val="22"/>
                <w:szCs w:val="22"/>
              </w:rPr>
            </w:pPr>
            <w:r w:rsidRPr="005E3F84">
              <w:rPr>
                <w:sz w:val="22"/>
                <w:szCs w:val="22"/>
              </w:rPr>
              <w:t>75.348,00 ₺</w:t>
            </w:r>
          </w:p>
          <w:p w14:paraId="25285709" w14:textId="77777777" w:rsidR="001A74A1" w:rsidRPr="005E3F84" w:rsidRDefault="001A74A1" w:rsidP="001A74A1">
            <w:pPr>
              <w:ind w:left="0" w:firstLine="0"/>
              <w:rPr>
                <w:sz w:val="22"/>
                <w:szCs w:val="22"/>
              </w:rPr>
            </w:pPr>
          </w:p>
        </w:tc>
        <w:tc>
          <w:tcPr>
            <w:tcW w:w="934" w:type="dxa"/>
          </w:tcPr>
          <w:p w14:paraId="1D10CE88" w14:textId="77777777" w:rsidR="00393495" w:rsidRPr="005E3F84" w:rsidRDefault="00393495" w:rsidP="00393495">
            <w:pPr>
              <w:ind w:left="0" w:firstLine="0"/>
              <w:rPr>
                <w:sz w:val="22"/>
                <w:szCs w:val="22"/>
              </w:rPr>
            </w:pPr>
            <w:r w:rsidRPr="005E3F84">
              <w:rPr>
                <w:sz w:val="22"/>
                <w:szCs w:val="22"/>
              </w:rPr>
              <w:t>0,00 ₺</w:t>
            </w:r>
          </w:p>
          <w:p w14:paraId="179FBDDA" w14:textId="77777777" w:rsidR="001A74A1" w:rsidRPr="005E3F84" w:rsidRDefault="001A74A1" w:rsidP="001A74A1">
            <w:pPr>
              <w:ind w:left="0" w:firstLine="0"/>
              <w:rPr>
                <w:sz w:val="22"/>
                <w:szCs w:val="22"/>
              </w:rPr>
            </w:pPr>
          </w:p>
        </w:tc>
        <w:tc>
          <w:tcPr>
            <w:tcW w:w="1047" w:type="dxa"/>
          </w:tcPr>
          <w:p w14:paraId="1C70EF43" w14:textId="77777777" w:rsidR="00393495" w:rsidRPr="005E3F84" w:rsidRDefault="00393495" w:rsidP="00393495">
            <w:pPr>
              <w:ind w:left="0" w:firstLine="0"/>
              <w:rPr>
                <w:sz w:val="22"/>
                <w:szCs w:val="22"/>
              </w:rPr>
            </w:pPr>
            <w:r w:rsidRPr="005E3F84">
              <w:rPr>
                <w:sz w:val="22"/>
                <w:szCs w:val="22"/>
              </w:rPr>
              <w:t>75.348,00 ₺</w:t>
            </w:r>
          </w:p>
          <w:p w14:paraId="664315E8" w14:textId="77777777" w:rsidR="001A74A1" w:rsidRPr="005E3F84" w:rsidRDefault="001A74A1" w:rsidP="001A74A1">
            <w:pPr>
              <w:ind w:left="0" w:firstLine="0"/>
              <w:rPr>
                <w:sz w:val="22"/>
                <w:szCs w:val="22"/>
              </w:rPr>
            </w:pPr>
          </w:p>
        </w:tc>
      </w:tr>
      <w:tr w:rsidR="008F4886" w14:paraId="29172960" w14:textId="77777777" w:rsidTr="00DC1D64">
        <w:tc>
          <w:tcPr>
            <w:tcW w:w="425" w:type="dxa"/>
          </w:tcPr>
          <w:p w14:paraId="0AB62626" w14:textId="5C248F61" w:rsidR="001A74A1" w:rsidRPr="005E3F84" w:rsidRDefault="001D6929" w:rsidP="001A74A1">
            <w:pPr>
              <w:ind w:left="0" w:firstLine="0"/>
              <w:rPr>
                <w:b/>
                <w:bCs/>
                <w:sz w:val="22"/>
                <w:szCs w:val="22"/>
              </w:rPr>
            </w:pPr>
            <w:r w:rsidRPr="005E3F84">
              <w:rPr>
                <w:b/>
                <w:bCs/>
                <w:sz w:val="22"/>
                <w:szCs w:val="22"/>
              </w:rPr>
              <w:t>14</w:t>
            </w:r>
          </w:p>
        </w:tc>
        <w:tc>
          <w:tcPr>
            <w:tcW w:w="1135" w:type="dxa"/>
          </w:tcPr>
          <w:p w14:paraId="08E2487D" w14:textId="1090DA2D" w:rsidR="001A74A1" w:rsidRPr="005E3F84" w:rsidRDefault="001D6929" w:rsidP="001A74A1">
            <w:pPr>
              <w:ind w:left="0" w:firstLine="0"/>
              <w:rPr>
                <w:sz w:val="22"/>
                <w:szCs w:val="22"/>
              </w:rPr>
            </w:pPr>
            <w:r w:rsidRPr="005E3F84">
              <w:rPr>
                <w:sz w:val="22"/>
                <w:szCs w:val="22"/>
              </w:rPr>
              <w:t>2024-İHTMÜH-07</w:t>
            </w:r>
          </w:p>
        </w:tc>
        <w:tc>
          <w:tcPr>
            <w:tcW w:w="1409" w:type="dxa"/>
          </w:tcPr>
          <w:p w14:paraId="6C039E3A" w14:textId="79032B3F" w:rsidR="001A74A1" w:rsidRPr="005E3F84" w:rsidRDefault="001D6929" w:rsidP="001A74A1">
            <w:pPr>
              <w:ind w:left="0" w:firstLine="0"/>
              <w:rPr>
                <w:sz w:val="22"/>
                <w:szCs w:val="22"/>
              </w:rPr>
            </w:pPr>
            <w:r w:rsidRPr="005E3F84">
              <w:rPr>
                <w:sz w:val="22"/>
                <w:szCs w:val="22"/>
              </w:rPr>
              <w:t>İHTİSASLAŞMA-ZİRAAT</w:t>
            </w:r>
          </w:p>
        </w:tc>
        <w:tc>
          <w:tcPr>
            <w:tcW w:w="1773" w:type="dxa"/>
          </w:tcPr>
          <w:p w14:paraId="61DA0776" w14:textId="19C4B16F" w:rsidR="001A74A1" w:rsidRPr="005E3F84" w:rsidRDefault="001D6929" w:rsidP="001A74A1">
            <w:pPr>
              <w:ind w:left="0" w:firstLine="0"/>
              <w:rPr>
                <w:sz w:val="22"/>
                <w:szCs w:val="22"/>
              </w:rPr>
            </w:pPr>
            <w:r w:rsidRPr="005E3F84">
              <w:rPr>
                <w:sz w:val="22"/>
                <w:szCs w:val="22"/>
              </w:rPr>
              <w:t>Nar Kabuğu ile Çekirdeğinin Geleneksel Kurut Üretiminde Kullanım Olanaklarının Araştırılması</w:t>
            </w:r>
          </w:p>
        </w:tc>
        <w:tc>
          <w:tcPr>
            <w:tcW w:w="1047" w:type="dxa"/>
          </w:tcPr>
          <w:p w14:paraId="488E8606" w14:textId="77777777" w:rsidR="001A74A1" w:rsidRPr="005E3F84" w:rsidRDefault="001D6929" w:rsidP="001A74A1">
            <w:pPr>
              <w:ind w:left="0" w:firstLine="0"/>
              <w:rPr>
                <w:sz w:val="22"/>
                <w:szCs w:val="22"/>
              </w:rPr>
            </w:pPr>
            <w:r w:rsidRPr="005E3F84">
              <w:rPr>
                <w:sz w:val="22"/>
                <w:szCs w:val="22"/>
              </w:rPr>
              <w:t>04.04.2024</w:t>
            </w:r>
          </w:p>
          <w:p w14:paraId="045D2565" w14:textId="4C8BBB28" w:rsidR="001D6929" w:rsidRPr="005E3F84" w:rsidRDefault="001D6929" w:rsidP="001A74A1">
            <w:pPr>
              <w:ind w:left="0" w:firstLine="0"/>
              <w:rPr>
                <w:sz w:val="22"/>
                <w:szCs w:val="22"/>
              </w:rPr>
            </w:pPr>
            <w:r w:rsidRPr="005E3F84">
              <w:rPr>
                <w:sz w:val="22"/>
                <w:szCs w:val="22"/>
              </w:rPr>
              <w:t>03.04.2025</w:t>
            </w:r>
          </w:p>
        </w:tc>
        <w:tc>
          <w:tcPr>
            <w:tcW w:w="1157" w:type="dxa"/>
          </w:tcPr>
          <w:p w14:paraId="047039E9" w14:textId="2F139034" w:rsidR="001A74A1" w:rsidRPr="005E3F84" w:rsidRDefault="001D6929" w:rsidP="001A74A1">
            <w:pPr>
              <w:ind w:left="0" w:firstLine="0"/>
              <w:rPr>
                <w:sz w:val="22"/>
                <w:szCs w:val="22"/>
              </w:rPr>
            </w:pPr>
            <w:r w:rsidRPr="005E3F84">
              <w:rPr>
                <w:sz w:val="22"/>
                <w:szCs w:val="22"/>
              </w:rPr>
              <w:t>Dr. Öğr. Üyesi Bülent HALLAÇ</w:t>
            </w:r>
          </w:p>
        </w:tc>
        <w:tc>
          <w:tcPr>
            <w:tcW w:w="567" w:type="dxa"/>
          </w:tcPr>
          <w:p w14:paraId="606A452F" w14:textId="287A29BE" w:rsidR="001A74A1" w:rsidRPr="005E3F84" w:rsidRDefault="001D6929" w:rsidP="001A74A1">
            <w:pPr>
              <w:ind w:left="0" w:firstLine="0"/>
              <w:rPr>
                <w:sz w:val="22"/>
                <w:szCs w:val="22"/>
              </w:rPr>
            </w:pPr>
            <w:r w:rsidRPr="005E3F84">
              <w:rPr>
                <w:sz w:val="22"/>
                <w:szCs w:val="22"/>
              </w:rPr>
              <w:t>2024</w:t>
            </w:r>
          </w:p>
        </w:tc>
        <w:tc>
          <w:tcPr>
            <w:tcW w:w="993" w:type="dxa"/>
          </w:tcPr>
          <w:p w14:paraId="6D02CBE1" w14:textId="77777777" w:rsidR="001D6929" w:rsidRPr="005E3F84" w:rsidRDefault="001D6929" w:rsidP="001D6929">
            <w:pPr>
              <w:ind w:left="0" w:firstLine="0"/>
              <w:rPr>
                <w:sz w:val="22"/>
                <w:szCs w:val="22"/>
              </w:rPr>
            </w:pPr>
            <w:r w:rsidRPr="005E3F84">
              <w:rPr>
                <w:sz w:val="22"/>
                <w:szCs w:val="22"/>
              </w:rPr>
              <w:t>110.054,40 ₺</w:t>
            </w:r>
          </w:p>
          <w:p w14:paraId="67ECF5FC" w14:textId="77777777" w:rsidR="001A74A1" w:rsidRPr="005E3F84" w:rsidRDefault="001A74A1" w:rsidP="001A74A1">
            <w:pPr>
              <w:ind w:left="0" w:firstLine="0"/>
              <w:rPr>
                <w:sz w:val="22"/>
                <w:szCs w:val="22"/>
              </w:rPr>
            </w:pPr>
          </w:p>
        </w:tc>
        <w:tc>
          <w:tcPr>
            <w:tcW w:w="934" w:type="dxa"/>
          </w:tcPr>
          <w:p w14:paraId="5B700A9F" w14:textId="77777777" w:rsidR="0084098A" w:rsidRPr="005E3F84" w:rsidRDefault="0084098A" w:rsidP="0084098A">
            <w:pPr>
              <w:ind w:left="0" w:firstLine="0"/>
              <w:rPr>
                <w:sz w:val="22"/>
                <w:szCs w:val="22"/>
              </w:rPr>
            </w:pPr>
            <w:r w:rsidRPr="005E3F84">
              <w:rPr>
                <w:sz w:val="22"/>
                <w:szCs w:val="22"/>
              </w:rPr>
              <w:t>48.000,00 ₺</w:t>
            </w:r>
          </w:p>
          <w:p w14:paraId="08A5C38E" w14:textId="77777777" w:rsidR="001A74A1" w:rsidRPr="005E3F84" w:rsidRDefault="001A74A1" w:rsidP="001A74A1">
            <w:pPr>
              <w:ind w:left="0" w:firstLine="0"/>
              <w:rPr>
                <w:sz w:val="22"/>
                <w:szCs w:val="22"/>
              </w:rPr>
            </w:pPr>
          </w:p>
        </w:tc>
        <w:tc>
          <w:tcPr>
            <w:tcW w:w="1047" w:type="dxa"/>
          </w:tcPr>
          <w:p w14:paraId="5B9ADD63" w14:textId="77777777" w:rsidR="0084098A" w:rsidRPr="005E3F84" w:rsidRDefault="0084098A" w:rsidP="0084098A">
            <w:pPr>
              <w:ind w:left="0" w:firstLine="0"/>
              <w:rPr>
                <w:sz w:val="22"/>
                <w:szCs w:val="22"/>
              </w:rPr>
            </w:pPr>
            <w:r w:rsidRPr="005E3F84">
              <w:rPr>
                <w:sz w:val="22"/>
                <w:szCs w:val="22"/>
              </w:rPr>
              <w:t>62.054,40 ₺</w:t>
            </w:r>
          </w:p>
          <w:p w14:paraId="5A4BCD7D" w14:textId="77777777" w:rsidR="001A74A1" w:rsidRPr="005E3F84" w:rsidRDefault="001A74A1" w:rsidP="001A74A1">
            <w:pPr>
              <w:ind w:left="0" w:firstLine="0"/>
              <w:rPr>
                <w:sz w:val="22"/>
                <w:szCs w:val="22"/>
              </w:rPr>
            </w:pPr>
          </w:p>
        </w:tc>
      </w:tr>
      <w:tr w:rsidR="008F4886" w14:paraId="5236B23F" w14:textId="77777777" w:rsidTr="00DC1D64">
        <w:tc>
          <w:tcPr>
            <w:tcW w:w="425" w:type="dxa"/>
          </w:tcPr>
          <w:p w14:paraId="789B101A" w14:textId="6CFFD566" w:rsidR="001A74A1" w:rsidRPr="005E3F84" w:rsidRDefault="0084098A" w:rsidP="001A74A1">
            <w:pPr>
              <w:ind w:left="0" w:firstLine="0"/>
              <w:rPr>
                <w:b/>
                <w:bCs/>
                <w:sz w:val="22"/>
                <w:szCs w:val="22"/>
              </w:rPr>
            </w:pPr>
            <w:r w:rsidRPr="005E3F84">
              <w:rPr>
                <w:b/>
                <w:bCs/>
                <w:sz w:val="22"/>
                <w:szCs w:val="22"/>
              </w:rPr>
              <w:t>15</w:t>
            </w:r>
          </w:p>
        </w:tc>
        <w:tc>
          <w:tcPr>
            <w:tcW w:w="1135" w:type="dxa"/>
          </w:tcPr>
          <w:p w14:paraId="6FC5B98B" w14:textId="6F93707F" w:rsidR="001A74A1" w:rsidRPr="005E3F84" w:rsidRDefault="0084098A" w:rsidP="001A74A1">
            <w:pPr>
              <w:ind w:left="0" w:firstLine="0"/>
              <w:rPr>
                <w:sz w:val="22"/>
                <w:szCs w:val="22"/>
              </w:rPr>
            </w:pPr>
            <w:r w:rsidRPr="005E3F84">
              <w:rPr>
                <w:sz w:val="22"/>
                <w:szCs w:val="22"/>
              </w:rPr>
              <w:t>2024-İHTMÜH-10</w:t>
            </w:r>
          </w:p>
        </w:tc>
        <w:tc>
          <w:tcPr>
            <w:tcW w:w="1409" w:type="dxa"/>
          </w:tcPr>
          <w:p w14:paraId="0F6BEC54" w14:textId="3990E840" w:rsidR="001A74A1" w:rsidRPr="005E3F84" w:rsidRDefault="0084098A" w:rsidP="001A74A1">
            <w:pPr>
              <w:ind w:left="0" w:firstLine="0"/>
              <w:rPr>
                <w:sz w:val="22"/>
                <w:szCs w:val="22"/>
              </w:rPr>
            </w:pPr>
            <w:r w:rsidRPr="005E3F84">
              <w:rPr>
                <w:sz w:val="22"/>
                <w:szCs w:val="22"/>
              </w:rPr>
              <w:t>İHTİSASLAŞMA-ZİRAAT</w:t>
            </w:r>
          </w:p>
        </w:tc>
        <w:tc>
          <w:tcPr>
            <w:tcW w:w="1773" w:type="dxa"/>
          </w:tcPr>
          <w:p w14:paraId="3A561C78" w14:textId="1DB8024D" w:rsidR="001A74A1" w:rsidRPr="005E3F84" w:rsidRDefault="0084098A" w:rsidP="001A74A1">
            <w:pPr>
              <w:ind w:left="0" w:firstLine="0"/>
              <w:rPr>
                <w:sz w:val="22"/>
                <w:szCs w:val="22"/>
              </w:rPr>
            </w:pPr>
            <w:proofErr w:type="spellStart"/>
            <w:r w:rsidRPr="005E3F84">
              <w:rPr>
                <w:sz w:val="22"/>
                <w:szCs w:val="22"/>
              </w:rPr>
              <w:t>Zivzik</w:t>
            </w:r>
            <w:proofErr w:type="spellEnd"/>
            <w:r w:rsidRPr="005E3F84">
              <w:rPr>
                <w:sz w:val="22"/>
                <w:szCs w:val="22"/>
              </w:rPr>
              <w:t xml:space="preserve"> Narı Kabuğu Kullanılarak Doğal </w:t>
            </w:r>
            <w:proofErr w:type="spellStart"/>
            <w:r w:rsidRPr="005E3F84">
              <w:rPr>
                <w:sz w:val="22"/>
                <w:szCs w:val="22"/>
              </w:rPr>
              <w:t>Antibakteriyel</w:t>
            </w:r>
            <w:proofErr w:type="spellEnd"/>
            <w:r w:rsidRPr="005E3F84">
              <w:rPr>
                <w:sz w:val="22"/>
                <w:szCs w:val="22"/>
              </w:rPr>
              <w:t xml:space="preserve"> ve </w:t>
            </w:r>
            <w:proofErr w:type="spellStart"/>
            <w:r w:rsidRPr="005E3F84">
              <w:rPr>
                <w:sz w:val="22"/>
                <w:szCs w:val="22"/>
              </w:rPr>
              <w:t>Antifungal</w:t>
            </w:r>
            <w:proofErr w:type="spellEnd"/>
            <w:r w:rsidRPr="005E3F84">
              <w:rPr>
                <w:sz w:val="22"/>
                <w:szCs w:val="22"/>
              </w:rPr>
              <w:t xml:space="preserve"> Temizlik Malzemelerin Üretilmesi</w:t>
            </w:r>
          </w:p>
        </w:tc>
        <w:tc>
          <w:tcPr>
            <w:tcW w:w="1047" w:type="dxa"/>
          </w:tcPr>
          <w:p w14:paraId="5BA7B76A" w14:textId="77777777" w:rsidR="001A74A1" w:rsidRPr="005E3F84" w:rsidRDefault="0084098A" w:rsidP="001A74A1">
            <w:pPr>
              <w:ind w:left="0" w:firstLine="0"/>
              <w:rPr>
                <w:sz w:val="22"/>
                <w:szCs w:val="22"/>
              </w:rPr>
            </w:pPr>
            <w:r w:rsidRPr="005E3F84">
              <w:rPr>
                <w:sz w:val="22"/>
                <w:szCs w:val="22"/>
              </w:rPr>
              <w:t>29.04.2024</w:t>
            </w:r>
          </w:p>
          <w:p w14:paraId="148F0C27" w14:textId="624BF263" w:rsidR="0084098A" w:rsidRPr="005E3F84" w:rsidRDefault="0084098A" w:rsidP="001A74A1">
            <w:pPr>
              <w:ind w:left="0" w:firstLine="0"/>
              <w:rPr>
                <w:sz w:val="22"/>
                <w:szCs w:val="22"/>
              </w:rPr>
            </w:pPr>
            <w:r w:rsidRPr="005E3F84">
              <w:rPr>
                <w:sz w:val="22"/>
                <w:szCs w:val="22"/>
              </w:rPr>
              <w:t>28.10.2025</w:t>
            </w:r>
          </w:p>
        </w:tc>
        <w:tc>
          <w:tcPr>
            <w:tcW w:w="1157" w:type="dxa"/>
          </w:tcPr>
          <w:p w14:paraId="4ED1DE80" w14:textId="744F62BE" w:rsidR="001A74A1" w:rsidRPr="005E3F84" w:rsidRDefault="0084098A" w:rsidP="001A74A1">
            <w:pPr>
              <w:ind w:left="0" w:firstLine="0"/>
              <w:rPr>
                <w:sz w:val="22"/>
                <w:szCs w:val="22"/>
              </w:rPr>
            </w:pPr>
            <w:r w:rsidRPr="005E3F84">
              <w:rPr>
                <w:sz w:val="22"/>
                <w:szCs w:val="22"/>
              </w:rPr>
              <w:t>Doç. Dr. Orhan BAYTAR</w:t>
            </w:r>
          </w:p>
        </w:tc>
        <w:tc>
          <w:tcPr>
            <w:tcW w:w="567" w:type="dxa"/>
          </w:tcPr>
          <w:p w14:paraId="6451C664" w14:textId="5A7C7989" w:rsidR="001A74A1" w:rsidRPr="005E3F84" w:rsidRDefault="0084098A" w:rsidP="001A74A1">
            <w:pPr>
              <w:ind w:left="0" w:firstLine="0"/>
              <w:rPr>
                <w:sz w:val="22"/>
                <w:szCs w:val="22"/>
              </w:rPr>
            </w:pPr>
            <w:r w:rsidRPr="005E3F84">
              <w:rPr>
                <w:sz w:val="22"/>
                <w:szCs w:val="22"/>
              </w:rPr>
              <w:t>2024</w:t>
            </w:r>
          </w:p>
        </w:tc>
        <w:tc>
          <w:tcPr>
            <w:tcW w:w="993" w:type="dxa"/>
          </w:tcPr>
          <w:p w14:paraId="27939BEF" w14:textId="77777777" w:rsidR="0084098A" w:rsidRPr="005E3F84" w:rsidRDefault="0084098A" w:rsidP="0084098A">
            <w:pPr>
              <w:ind w:left="0" w:firstLine="0"/>
              <w:rPr>
                <w:sz w:val="22"/>
                <w:szCs w:val="22"/>
              </w:rPr>
            </w:pPr>
            <w:r w:rsidRPr="005E3F84">
              <w:rPr>
                <w:sz w:val="22"/>
                <w:szCs w:val="22"/>
              </w:rPr>
              <w:t>408.774,00 ₺</w:t>
            </w:r>
          </w:p>
          <w:p w14:paraId="3034C7C4" w14:textId="77777777" w:rsidR="001A74A1" w:rsidRPr="005E3F84" w:rsidRDefault="001A74A1" w:rsidP="001A74A1">
            <w:pPr>
              <w:ind w:left="0" w:firstLine="0"/>
              <w:rPr>
                <w:sz w:val="22"/>
                <w:szCs w:val="22"/>
              </w:rPr>
            </w:pPr>
          </w:p>
        </w:tc>
        <w:tc>
          <w:tcPr>
            <w:tcW w:w="934" w:type="dxa"/>
          </w:tcPr>
          <w:p w14:paraId="1F6C8672" w14:textId="77777777" w:rsidR="0084098A" w:rsidRPr="005E3F84" w:rsidRDefault="0084098A" w:rsidP="0084098A">
            <w:pPr>
              <w:ind w:left="0" w:firstLine="0"/>
              <w:rPr>
                <w:sz w:val="22"/>
                <w:szCs w:val="22"/>
              </w:rPr>
            </w:pPr>
            <w:r w:rsidRPr="005E3F84">
              <w:rPr>
                <w:sz w:val="22"/>
                <w:szCs w:val="22"/>
              </w:rPr>
              <w:t>275.374,40 ₺</w:t>
            </w:r>
          </w:p>
          <w:p w14:paraId="73E07115" w14:textId="77777777" w:rsidR="001A74A1" w:rsidRPr="005E3F84" w:rsidRDefault="001A74A1" w:rsidP="001A74A1">
            <w:pPr>
              <w:ind w:left="0" w:firstLine="0"/>
              <w:rPr>
                <w:sz w:val="22"/>
                <w:szCs w:val="22"/>
              </w:rPr>
            </w:pPr>
          </w:p>
        </w:tc>
        <w:tc>
          <w:tcPr>
            <w:tcW w:w="1047" w:type="dxa"/>
          </w:tcPr>
          <w:p w14:paraId="3EFB8DDB" w14:textId="77777777" w:rsidR="0084098A" w:rsidRPr="005E3F84" w:rsidRDefault="0084098A" w:rsidP="0084098A">
            <w:pPr>
              <w:ind w:left="0" w:firstLine="0"/>
              <w:rPr>
                <w:sz w:val="22"/>
                <w:szCs w:val="22"/>
              </w:rPr>
            </w:pPr>
            <w:r w:rsidRPr="005E3F84">
              <w:rPr>
                <w:sz w:val="22"/>
                <w:szCs w:val="22"/>
              </w:rPr>
              <w:t>133.399,60 ₺</w:t>
            </w:r>
          </w:p>
          <w:p w14:paraId="045F2C64" w14:textId="77777777" w:rsidR="001A74A1" w:rsidRPr="005E3F84" w:rsidRDefault="001A74A1" w:rsidP="001A74A1">
            <w:pPr>
              <w:ind w:left="0" w:firstLine="0"/>
              <w:rPr>
                <w:sz w:val="22"/>
                <w:szCs w:val="22"/>
              </w:rPr>
            </w:pPr>
          </w:p>
        </w:tc>
      </w:tr>
    </w:tbl>
    <w:p w14:paraId="1D07295B" w14:textId="77777777" w:rsidR="005E0E01" w:rsidRDefault="00AA2A46">
      <w:r>
        <w:br w:type="page"/>
      </w:r>
    </w:p>
    <w:p w14:paraId="3CB9A71F" w14:textId="77777777" w:rsidR="002722F7" w:rsidRPr="002722F7" w:rsidRDefault="002722F7" w:rsidP="002722F7">
      <w:pPr>
        <w:rPr>
          <w:sz w:val="28"/>
          <w:szCs w:val="28"/>
        </w:rPr>
      </w:pPr>
      <w:r w:rsidRPr="002722F7">
        <w:rPr>
          <w:b/>
          <w:sz w:val="28"/>
          <w:szCs w:val="28"/>
          <w:highlight w:val="red"/>
        </w:rPr>
        <w:t>AKADEMİK YAYINLARDA İHTİSASLAŞMA DÜZEYİ</w:t>
      </w:r>
      <w:r w:rsidRPr="002722F7">
        <w:rPr>
          <w:b/>
          <w:sz w:val="28"/>
          <w:szCs w:val="28"/>
        </w:rPr>
        <w:t xml:space="preserve"> </w:t>
      </w:r>
    </w:p>
    <w:tbl>
      <w:tblPr>
        <w:tblW w:w="9054" w:type="dxa"/>
        <w:tblInd w:w="10" w:type="dxa"/>
        <w:tblCellMar>
          <w:top w:w="101" w:type="dxa"/>
          <w:left w:w="12" w:type="dxa"/>
          <w:right w:w="8" w:type="dxa"/>
        </w:tblCellMar>
        <w:tblLook w:val="04A0" w:firstRow="1" w:lastRow="0" w:firstColumn="1" w:lastColumn="0" w:noHBand="0" w:noVBand="1"/>
      </w:tblPr>
      <w:tblGrid>
        <w:gridCol w:w="4800"/>
        <w:gridCol w:w="1732"/>
        <w:gridCol w:w="1450"/>
        <w:gridCol w:w="1072"/>
      </w:tblGrid>
      <w:tr w:rsidR="002722F7" w:rsidRPr="002722F7" w14:paraId="22FE7831" w14:textId="77777777" w:rsidTr="002722F7">
        <w:trPr>
          <w:trHeight w:val="1097"/>
        </w:trPr>
        <w:tc>
          <w:tcPr>
            <w:tcW w:w="4800" w:type="dxa"/>
            <w:tcBorders>
              <w:top w:val="single" w:sz="8" w:space="0" w:color="000000"/>
              <w:left w:val="single" w:sz="8" w:space="0" w:color="000000"/>
              <w:bottom w:val="single" w:sz="8" w:space="0" w:color="000000"/>
              <w:right w:val="single" w:sz="8" w:space="0" w:color="000000"/>
            </w:tcBorders>
            <w:vAlign w:val="center"/>
          </w:tcPr>
          <w:p w14:paraId="394D15A5" w14:textId="77777777" w:rsidR="002722F7" w:rsidRPr="002722F7" w:rsidRDefault="002722F7" w:rsidP="002722F7">
            <w:pPr>
              <w:jc w:val="center"/>
            </w:pPr>
            <w:r w:rsidRPr="002722F7">
              <w:rPr>
                <w:b/>
              </w:rPr>
              <w:t>AKADEMİK YAYINLARDA İHTİSASLAŞMA DÜZEYİ</w:t>
            </w:r>
          </w:p>
        </w:tc>
        <w:tc>
          <w:tcPr>
            <w:tcW w:w="1732" w:type="dxa"/>
            <w:tcBorders>
              <w:top w:val="single" w:sz="8" w:space="0" w:color="000000"/>
              <w:left w:val="single" w:sz="8" w:space="0" w:color="000000"/>
              <w:bottom w:val="single" w:sz="8" w:space="0" w:color="000000"/>
              <w:right w:val="single" w:sz="8" w:space="0" w:color="000000"/>
            </w:tcBorders>
            <w:vAlign w:val="center"/>
          </w:tcPr>
          <w:p w14:paraId="5D443C6C" w14:textId="77777777" w:rsidR="002722F7" w:rsidRPr="002722F7" w:rsidRDefault="002722F7" w:rsidP="00FF7AF9">
            <w:pPr>
              <w:jc w:val="center"/>
            </w:pPr>
            <w:r w:rsidRPr="002722F7">
              <w:rPr>
                <w:b/>
              </w:rPr>
              <w:t>ZİRAAT FAKÜLTESİ</w:t>
            </w:r>
          </w:p>
        </w:tc>
        <w:tc>
          <w:tcPr>
            <w:tcW w:w="1450" w:type="dxa"/>
            <w:tcBorders>
              <w:top w:val="single" w:sz="8" w:space="0" w:color="000000"/>
              <w:left w:val="single" w:sz="8" w:space="0" w:color="000000"/>
              <w:bottom w:val="single" w:sz="8" w:space="0" w:color="000000"/>
              <w:right w:val="single" w:sz="8" w:space="0" w:color="000000"/>
            </w:tcBorders>
            <w:vAlign w:val="center"/>
          </w:tcPr>
          <w:p w14:paraId="1DCEE124" w14:textId="77777777" w:rsidR="002722F7" w:rsidRPr="002722F7" w:rsidRDefault="002722F7" w:rsidP="00FF7AF9">
            <w:pPr>
              <w:jc w:val="center"/>
            </w:pPr>
            <w:r w:rsidRPr="002722F7">
              <w:rPr>
                <w:b/>
              </w:rPr>
              <w:t>VETERİNER FAKÜLTESİ</w:t>
            </w:r>
          </w:p>
        </w:tc>
        <w:tc>
          <w:tcPr>
            <w:tcW w:w="1072" w:type="dxa"/>
            <w:tcBorders>
              <w:top w:val="single" w:sz="8" w:space="0" w:color="000000"/>
              <w:left w:val="single" w:sz="8" w:space="0" w:color="000000"/>
              <w:bottom w:val="single" w:sz="8" w:space="0" w:color="000000"/>
              <w:right w:val="single" w:sz="8" w:space="0" w:color="000000"/>
            </w:tcBorders>
            <w:vAlign w:val="center"/>
          </w:tcPr>
          <w:p w14:paraId="249FD6C1" w14:textId="77777777" w:rsidR="002722F7" w:rsidRPr="002722F7" w:rsidRDefault="002722F7" w:rsidP="00FF7AF9">
            <w:pPr>
              <w:jc w:val="center"/>
            </w:pPr>
            <w:r w:rsidRPr="002722F7">
              <w:rPr>
                <w:b/>
              </w:rPr>
              <w:t>TOPLAM</w:t>
            </w:r>
          </w:p>
        </w:tc>
      </w:tr>
      <w:tr w:rsidR="002722F7" w:rsidRPr="002722F7" w14:paraId="69044595" w14:textId="77777777" w:rsidTr="002722F7">
        <w:trPr>
          <w:trHeight w:val="686"/>
        </w:trPr>
        <w:tc>
          <w:tcPr>
            <w:tcW w:w="4800" w:type="dxa"/>
            <w:tcBorders>
              <w:top w:val="single" w:sz="8" w:space="0" w:color="000000"/>
              <w:left w:val="single" w:sz="8" w:space="0" w:color="000000"/>
              <w:bottom w:val="single" w:sz="8" w:space="0" w:color="000000"/>
              <w:right w:val="single" w:sz="8" w:space="0" w:color="000000"/>
            </w:tcBorders>
          </w:tcPr>
          <w:p w14:paraId="1755AD9F" w14:textId="77777777" w:rsidR="002722F7" w:rsidRPr="002722F7" w:rsidRDefault="002722F7" w:rsidP="002722F7">
            <w:r w:rsidRPr="002722F7">
              <w:t xml:space="preserve">İhtisaslaşma alanında rapor yılı itibariyle yürütülen yüksek lisans tez sayısı </w:t>
            </w:r>
          </w:p>
        </w:tc>
        <w:tc>
          <w:tcPr>
            <w:tcW w:w="1732" w:type="dxa"/>
            <w:tcBorders>
              <w:top w:val="single" w:sz="8" w:space="0" w:color="000000"/>
              <w:left w:val="single" w:sz="8" w:space="0" w:color="000000"/>
              <w:bottom w:val="single" w:sz="8" w:space="0" w:color="000000"/>
              <w:right w:val="single" w:sz="8" w:space="0" w:color="000000"/>
            </w:tcBorders>
            <w:vAlign w:val="bottom"/>
          </w:tcPr>
          <w:p w14:paraId="4CF25A9E" w14:textId="7E599D2A" w:rsidR="002722F7" w:rsidRPr="002722F7" w:rsidRDefault="00FF7AF9" w:rsidP="00FF7AF9">
            <w:pPr>
              <w:jc w:val="center"/>
            </w:pPr>
            <w:r w:rsidRPr="002A12B3">
              <w:t>70</w:t>
            </w:r>
          </w:p>
        </w:tc>
        <w:tc>
          <w:tcPr>
            <w:tcW w:w="1450" w:type="dxa"/>
            <w:tcBorders>
              <w:top w:val="single" w:sz="8" w:space="0" w:color="000000"/>
              <w:left w:val="single" w:sz="8" w:space="0" w:color="000000"/>
              <w:bottom w:val="single" w:sz="8" w:space="0" w:color="000000"/>
              <w:right w:val="single" w:sz="8" w:space="0" w:color="000000"/>
            </w:tcBorders>
            <w:vAlign w:val="bottom"/>
          </w:tcPr>
          <w:p w14:paraId="088B3F89" w14:textId="5534079B" w:rsidR="002722F7" w:rsidRPr="002722F7" w:rsidRDefault="002A12B3" w:rsidP="00FF7AF9">
            <w:pPr>
              <w:jc w:val="center"/>
            </w:pPr>
            <w:r>
              <w:t>7</w:t>
            </w:r>
          </w:p>
        </w:tc>
        <w:tc>
          <w:tcPr>
            <w:tcW w:w="1072" w:type="dxa"/>
            <w:tcBorders>
              <w:top w:val="single" w:sz="8" w:space="0" w:color="000000"/>
              <w:left w:val="single" w:sz="8" w:space="0" w:color="000000"/>
              <w:bottom w:val="single" w:sz="8" w:space="0" w:color="000000"/>
              <w:right w:val="single" w:sz="8" w:space="0" w:color="000000"/>
            </w:tcBorders>
            <w:vAlign w:val="bottom"/>
          </w:tcPr>
          <w:p w14:paraId="61111FF8" w14:textId="4D1651EB" w:rsidR="002722F7" w:rsidRPr="002722F7" w:rsidRDefault="002A12B3" w:rsidP="00FF7AF9">
            <w:pPr>
              <w:jc w:val="center"/>
            </w:pPr>
            <w:r>
              <w:t>77</w:t>
            </w:r>
          </w:p>
        </w:tc>
      </w:tr>
      <w:tr w:rsidR="002722F7" w:rsidRPr="002722F7" w14:paraId="08AA6FF4" w14:textId="77777777" w:rsidTr="002722F7">
        <w:trPr>
          <w:trHeight w:val="686"/>
        </w:trPr>
        <w:tc>
          <w:tcPr>
            <w:tcW w:w="4800" w:type="dxa"/>
            <w:tcBorders>
              <w:top w:val="single" w:sz="8" w:space="0" w:color="000000"/>
              <w:left w:val="single" w:sz="8" w:space="0" w:color="000000"/>
              <w:bottom w:val="single" w:sz="8" w:space="0" w:color="000000"/>
              <w:right w:val="single" w:sz="8" w:space="0" w:color="000000"/>
            </w:tcBorders>
          </w:tcPr>
          <w:p w14:paraId="63EE52D2" w14:textId="77777777" w:rsidR="002722F7" w:rsidRPr="002722F7" w:rsidRDefault="002722F7" w:rsidP="002722F7">
            <w:r w:rsidRPr="002722F7">
              <w:t xml:space="preserve">İhtisaslaşma alanında rapor yılı itibariyle yürütülen doktora tez sayısı </w:t>
            </w:r>
          </w:p>
        </w:tc>
        <w:tc>
          <w:tcPr>
            <w:tcW w:w="1732" w:type="dxa"/>
            <w:tcBorders>
              <w:top w:val="single" w:sz="8" w:space="0" w:color="000000"/>
              <w:left w:val="single" w:sz="8" w:space="0" w:color="000000"/>
              <w:bottom w:val="single" w:sz="8" w:space="0" w:color="000000"/>
              <w:right w:val="single" w:sz="8" w:space="0" w:color="000000"/>
            </w:tcBorders>
            <w:vAlign w:val="bottom"/>
          </w:tcPr>
          <w:p w14:paraId="48EC3F7E" w14:textId="4DE14C1D" w:rsidR="002722F7" w:rsidRPr="002722F7" w:rsidRDefault="00FF7AF9" w:rsidP="00FF7AF9">
            <w:pPr>
              <w:jc w:val="center"/>
            </w:pPr>
            <w:r w:rsidRPr="002A12B3">
              <w:t>6</w:t>
            </w:r>
          </w:p>
        </w:tc>
        <w:tc>
          <w:tcPr>
            <w:tcW w:w="1450" w:type="dxa"/>
            <w:tcBorders>
              <w:top w:val="single" w:sz="8" w:space="0" w:color="000000"/>
              <w:left w:val="single" w:sz="8" w:space="0" w:color="000000"/>
              <w:bottom w:val="single" w:sz="8" w:space="0" w:color="000000"/>
              <w:right w:val="single" w:sz="8" w:space="0" w:color="000000"/>
            </w:tcBorders>
            <w:vAlign w:val="bottom"/>
          </w:tcPr>
          <w:p w14:paraId="2A4CB29F" w14:textId="2E09ADE1" w:rsidR="002722F7" w:rsidRPr="002722F7" w:rsidRDefault="002A12B3" w:rsidP="00FF7AF9">
            <w:pPr>
              <w:jc w:val="center"/>
            </w:pPr>
            <w:r>
              <w:t>12</w:t>
            </w:r>
          </w:p>
        </w:tc>
        <w:tc>
          <w:tcPr>
            <w:tcW w:w="1072" w:type="dxa"/>
            <w:tcBorders>
              <w:top w:val="single" w:sz="8" w:space="0" w:color="000000"/>
              <w:left w:val="single" w:sz="8" w:space="0" w:color="000000"/>
              <w:bottom w:val="single" w:sz="8" w:space="0" w:color="000000"/>
              <w:right w:val="single" w:sz="8" w:space="0" w:color="000000"/>
            </w:tcBorders>
            <w:vAlign w:val="bottom"/>
          </w:tcPr>
          <w:p w14:paraId="5B6D3C2D" w14:textId="537FA3EF" w:rsidR="002722F7" w:rsidRPr="002722F7" w:rsidRDefault="002A12B3" w:rsidP="00FF7AF9">
            <w:pPr>
              <w:jc w:val="center"/>
            </w:pPr>
            <w:r>
              <w:t>18</w:t>
            </w:r>
          </w:p>
        </w:tc>
      </w:tr>
      <w:tr w:rsidR="002722F7" w:rsidRPr="002722F7" w14:paraId="3404FDC1" w14:textId="77777777" w:rsidTr="002722F7">
        <w:trPr>
          <w:trHeight w:val="684"/>
        </w:trPr>
        <w:tc>
          <w:tcPr>
            <w:tcW w:w="4800" w:type="dxa"/>
            <w:tcBorders>
              <w:top w:val="single" w:sz="8" w:space="0" w:color="000000"/>
              <w:left w:val="single" w:sz="8" w:space="0" w:color="000000"/>
              <w:bottom w:val="single" w:sz="8" w:space="0" w:color="000000"/>
              <w:right w:val="single" w:sz="8" w:space="0" w:color="000000"/>
            </w:tcBorders>
          </w:tcPr>
          <w:p w14:paraId="0D95A2CF" w14:textId="77777777" w:rsidR="002722F7" w:rsidRPr="002722F7" w:rsidRDefault="002722F7" w:rsidP="002722F7">
            <w:r w:rsidRPr="002722F7">
              <w:t xml:space="preserve">İhtisaslaşma alanında rapor yılı itibariyle patent başvuru sayısı </w:t>
            </w:r>
          </w:p>
        </w:tc>
        <w:tc>
          <w:tcPr>
            <w:tcW w:w="1732" w:type="dxa"/>
            <w:tcBorders>
              <w:top w:val="single" w:sz="8" w:space="0" w:color="000000"/>
              <w:left w:val="single" w:sz="8" w:space="0" w:color="000000"/>
              <w:bottom w:val="single" w:sz="8" w:space="0" w:color="000000"/>
              <w:right w:val="single" w:sz="8" w:space="0" w:color="000000"/>
            </w:tcBorders>
            <w:vAlign w:val="bottom"/>
          </w:tcPr>
          <w:p w14:paraId="40939765" w14:textId="6C641CE0" w:rsidR="002722F7" w:rsidRPr="002722F7" w:rsidRDefault="002A12B3" w:rsidP="00FF7AF9">
            <w:pPr>
              <w:jc w:val="center"/>
            </w:pPr>
            <w:r>
              <w:t>1</w:t>
            </w:r>
          </w:p>
        </w:tc>
        <w:tc>
          <w:tcPr>
            <w:tcW w:w="1450" w:type="dxa"/>
            <w:tcBorders>
              <w:top w:val="single" w:sz="8" w:space="0" w:color="000000"/>
              <w:left w:val="single" w:sz="8" w:space="0" w:color="000000"/>
              <w:bottom w:val="single" w:sz="8" w:space="0" w:color="000000"/>
              <w:right w:val="single" w:sz="8" w:space="0" w:color="000000"/>
            </w:tcBorders>
            <w:vAlign w:val="bottom"/>
          </w:tcPr>
          <w:p w14:paraId="7923E05E" w14:textId="2C42936E" w:rsidR="002722F7" w:rsidRPr="002722F7" w:rsidRDefault="002722F7" w:rsidP="00FF7AF9">
            <w:pPr>
              <w:jc w:val="center"/>
            </w:pPr>
            <w:r w:rsidRPr="002722F7">
              <w:t>0</w:t>
            </w:r>
          </w:p>
        </w:tc>
        <w:tc>
          <w:tcPr>
            <w:tcW w:w="1072" w:type="dxa"/>
            <w:tcBorders>
              <w:top w:val="single" w:sz="8" w:space="0" w:color="000000"/>
              <w:left w:val="single" w:sz="8" w:space="0" w:color="000000"/>
              <w:bottom w:val="single" w:sz="8" w:space="0" w:color="000000"/>
              <w:right w:val="single" w:sz="8" w:space="0" w:color="000000"/>
            </w:tcBorders>
            <w:vAlign w:val="bottom"/>
          </w:tcPr>
          <w:p w14:paraId="70637ED1" w14:textId="1BE330D7" w:rsidR="002722F7" w:rsidRPr="002722F7" w:rsidRDefault="002A12B3" w:rsidP="00FF7AF9">
            <w:pPr>
              <w:jc w:val="center"/>
            </w:pPr>
            <w:r>
              <w:t>1</w:t>
            </w:r>
          </w:p>
        </w:tc>
      </w:tr>
      <w:tr w:rsidR="002722F7" w:rsidRPr="002722F7" w14:paraId="05413FBB" w14:textId="77777777" w:rsidTr="002722F7">
        <w:trPr>
          <w:trHeight w:val="687"/>
        </w:trPr>
        <w:tc>
          <w:tcPr>
            <w:tcW w:w="4800" w:type="dxa"/>
            <w:tcBorders>
              <w:top w:val="single" w:sz="8" w:space="0" w:color="000000"/>
              <w:left w:val="single" w:sz="8" w:space="0" w:color="000000"/>
              <w:bottom w:val="single" w:sz="8" w:space="0" w:color="000000"/>
              <w:right w:val="single" w:sz="8" w:space="0" w:color="000000"/>
            </w:tcBorders>
          </w:tcPr>
          <w:p w14:paraId="3E87A942" w14:textId="77777777" w:rsidR="002722F7" w:rsidRPr="002722F7" w:rsidRDefault="002722F7" w:rsidP="002722F7">
            <w:r w:rsidRPr="002722F7">
              <w:t xml:space="preserve">İhtisaslaşma alanında rapor yılı itibariyle faydalı model başvuru sayısı </w:t>
            </w:r>
          </w:p>
        </w:tc>
        <w:tc>
          <w:tcPr>
            <w:tcW w:w="1732" w:type="dxa"/>
            <w:tcBorders>
              <w:top w:val="single" w:sz="8" w:space="0" w:color="000000"/>
              <w:left w:val="single" w:sz="8" w:space="0" w:color="000000"/>
              <w:bottom w:val="single" w:sz="8" w:space="0" w:color="000000"/>
              <w:right w:val="single" w:sz="8" w:space="0" w:color="000000"/>
            </w:tcBorders>
            <w:vAlign w:val="bottom"/>
          </w:tcPr>
          <w:p w14:paraId="75752223" w14:textId="2F145009" w:rsidR="002722F7" w:rsidRPr="002722F7" w:rsidRDefault="002722F7" w:rsidP="00FF7AF9">
            <w:pPr>
              <w:jc w:val="center"/>
            </w:pPr>
            <w:r w:rsidRPr="002722F7">
              <w:t>0</w:t>
            </w:r>
          </w:p>
        </w:tc>
        <w:tc>
          <w:tcPr>
            <w:tcW w:w="1450" w:type="dxa"/>
            <w:tcBorders>
              <w:top w:val="single" w:sz="8" w:space="0" w:color="000000"/>
              <w:left w:val="single" w:sz="8" w:space="0" w:color="000000"/>
              <w:bottom w:val="single" w:sz="8" w:space="0" w:color="000000"/>
              <w:right w:val="single" w:sz="8" w:space="0" w:color="000000"/>
            </w:tcBorders>
            <w:vAlign w:val="bottom"/>
          </w:tcPr>
          <w:p w14:paraId="29AB9EC3" w14:textId="111EB6E2" w:rsidR="002722F7" w:rsidRPr="002722F7" w:rsidRDefault="002722F7" w:rsidP="00FF7AF9">
            <w:pPr>
              <w:jc w:val="center"/>
            </w:pPr>
            <w:r w:rsidRPr="002722F7">
              <w:t>0</w:t>
            </w:r>
          </w:p>
        </w:tc>
        <w:tc>
          <w:tcPr>
            <w:tcW w:w="1072" w:type="dxa"/>
            <w:tcBorders>
              <w:top w:val="single" w:sz="8" w:space="0" w:color="000000"/>
              <w:left w:val="single" w:sz="8" w:space="0" w:color="000000"/>
              <w:bottom w:val="single" w:sz="8" w:space="0" w:color="000000"/>
              <w:right w:val="single" w:sz="8" w:space="0" w:color="000000"/>
            </w:tcBorders>
            <w:vAlign w:val="bottom"/>
          </w:tcPr>
          <w:p w14:paraId="37F67708" w14:textId="13468F53" w:rsidR="002722F7" w:rsidRPr="002722F7" w:rsidRDefault="002722F7" w:rsidP="00FF7AF9">
            <w:pPr>
              <w:jc w:val="center"/>
            </w:pPr>
            <w:r w:rsidRPr="002722F7">
              <w:t>0</w:t>
            </w:r>
          </w:p>
        </w:tc>
      </w:tr>
      <w:tr w:rsidR="002722F7" w:rsidRPr="002722F7" w14:paraId="2B8FADD7" w14:textId="77777777" w:rsidTr="002722F7">
        <w:trPr>
          <w:trHeight w:val="686"/>
        </w:trPr>
        <w:tc>
          <w:tcPr>
            <w:tcW w:w="4800" w:type="dxa"/>
            <w:tcBorders>
              <w:top w:val="single" w:sz="8" w:space="0" w:color="000000"/>
              <w:left w:val="single" w:sz="8" w:space="0" w:color="000000"/>
              <w:bottom w:val="single" w:sz="8" w:space="0" w:color="000000"/>
              <w:right w:val="single" w:sz="8" w:space="0" w:color="000000"/>
            </w:tcBorders>
          </w:tcPr>
          <w:p w14:paraId="3336A9E6" w14:textId="77777777" w:rsidR="002722F7" w:rsidRPr="002722F7" w:rsidRDefault="002722F7" w:rsidP="002722F7">
            <w:r w:rsidRPr="002722F7">
              <w:t xml:space="preserve">İhtisaslaşma alanında rapor yılı itibariyle marka tescili / coğrafi işaret başvuru sayısı </w:t>
            </w:r>
          </w:p>
        </w:tc>
        <w:tc>
          <w:tcPr>
            <w:tcW w:w="1732" w:type="dxa"/>
            <w:tcBorders>
              <w:top w:val="single" w:sz="8" w:space="0" w:color="000000"/>
              <w:left w:val="single" w:sz="8" w:space="0" w:color="000000"/>
              <w:bottom w:val="single" w:sz="8" w:space="0" w:color="000000"/>
              <w:right w:val="single" w:sz="8" w:space="0" w:color="000000"/>
            </w:tcBorders>
            <w:vAlign w:val="bottom"/>
          </w:tcPr>
          <w:p w14:paraId="5320A289" w14:textId="394F41D6" w:rsidR="002722F7" w:rsidRPr="002722F7" w:rsidRDefault="002722F7" w:rsidP="00FF7AF9">
            <w:pPr>
              <w:jc w:val="center"/>
            </w:pPr>
            <w:r w:rsidRPr="002722F7">
              <w:t>0</w:t>
            </w:r>
          </w:p>
        </w:tc>
        <w:tc>
          <w:tcPr>
            <w:tcW w:w="1450" w:type="dxa"/>
            <w:tcBorders>
              <w:top w:val="single" w:sz="8" w:space="0" w:color="000000"/>
              <w:left w:val="single" w:sz="8" w:space="0" w:color="000000"/>
              <w:bottom w:val="single" w:sz="8" w:space="0" w:color="000000"/>
              <w:right w:val="single" w:sz="8" w:space="0" w:color="000000"/>
            </w:tcBorders>
            <w:vAlign w:val="bottom"/>
          </w:tcPr>
          <w:p w14:paraId="260854A3" w14:textId="625AC05C" w:rsidR="002722F7" w:rsidRPr="002722F7" w:rsidRDefault="002722F7" w:rsidP="00FF7AF9">
            <w:pPr>
              <w:jc w:val="center"/>
            </w:pPr>
            <w:r w:rsidRPr="002722F7">
              <w:t>0</w:t>
            </w:r>
          </w:p>
        </w:tc>
        <w:tc>
          <w:tcPr>
            <w:tcW w:w="1072" w:type="dxa"/>
            <w:tcBorders>
              <w:top w:val="single" w:sz="8" w:space="0" w:color="000000"/>
              <w:left w:val="single" w:sz="8" w:space="0" w:color="000000"/>
              <w:bottom w:val="single" w:sz="8" w:space="0" w:color="000000"/>
              <w:right w:val="single" w:sz="8" w:space="0" w:color="000000"/>
            </w:tcBorders>
            <w:vAlign w:val="bottom"/>
          </w:tcPr>
          <w:p w14:paraId="28A3B627" w14:textId="14F52338" w:rsidR="002722F7" w:rsidRPr="002722F7" w:rsidRDefault="002722F7" w:rsidP="00FF7AF9">
            <w:pPr>
              <w:jc w:val="center"/>
            </w:pPr>
            <w:r w:rsidRPr="002722F7">
              <w:t>0</w:t>
            </w:r>
          </w:p>
        </w:tc>
      </w:tr>
      <w:tr w:rsidR="002722F7" w:rsidRPr="002722F7" w14:paraId="3B75D185" w14:textId="77777777" w:rsidTr="002722F7">
        <w:trPr>
          <w:trHeight w:val="686"/>
        </w:trPr>
        <w:tc>
          <w:tcPr>
            <w:tcW w:w="4800" w:type="dxa"/>
            <w:tcBorders>
              <w:top w:val="single" w:sz="8" w:space="0" w:color="000000"/>
              <w:left w:val="single" w:sz="8" w:space="0" w:color="000000"/>
              <w:bottom w:val="single" w:sz="8" w:space="0" w:color="000000"/>
              <w:right w:val="single" w:sz="8" w:space="0" w:color="000000"/>
            </w:tcBorders>
          </w:tcPr>
          <w:p w14:paraId="420CE95F" w14:textId="77777777" w:rsidR="002722F7" w:rsidRPr="002722F7" w:rsidRDefault="002722F7" w:rsidP="002722F7">
            <w:r w:rsidRPr="002722F7">
              <w:t>İhtisaslaşma alanında rapor yılı itibariyle SCI, SCI-</w:t>
            </w:r>
            <w:proofErr w:type="spellStart"/>
            <w:r w:rsidRPr="002722F7">
              <w:t>Exp</w:t>
            </w:r>
            <w:proofErr w:type="spellEnd"/>
            <w:r w:rsidRPr="002722F7">
              <w:t xml:space="preserve">, SSCI, AHCI yayın sayısı </w:t>
            </w:r>
          </w:p>
        </w:tc>
        <w:tc>
          <w:tcPr>
            <w:tcW w:w="1732" w:type="dxa"/>
            <w:tcBorders>
              <w:top w:val="single" w:sz="8" w:space="0" w:color="000000"/>
              <w:left w:val="single" w:sz="8" w:space="0" w:color="000000"/>
              <w:bottom w:val="single" w:sz="8" w:space="0" w:color="000000"/>
              <w:right w:val="single" w:sz="8" w:space="0" w:color="000000"/>
            </w:tcBorders>
            <w:vAlign w:val="bottom"/>
          </w:tcPr>
          <w:p w14:paraId="0461BA4E" w14:textId="28828D66" w:rsidR="002722F7" w:rsidRPr="002722F7" w:rsidRDefault="002A12B3" w:rsidP="00FF7AF9">
            <w:pPr>
              <w:jc w:val="center"/>
            </w:pPr>
            <w:r>
              <w:t>49</w:t>
            </w:r>
          </w:p>
        </w:tc>
        <w:tc>
          <w:tcPr>
            <w:tcW w:w="1450" w:type="dxa"/>
            <w:tcBorders>
              <w:top w:val="single" w:sz="8" w:space="0" w:color="000000"/>
              <w:left w:val="single" w:sz="8" w:space="0" w:color="000000"/>
              <w:bottom w:val="single" w:sz="8" w:space="0" w:color="000000"/>
              <w:right w:val="single" w:sz="8" w:space="0" w:color="000000"/>
            </w:tcBorders>
            <w:vAlign w:val="bottom"/>
          </w:tcPr>
          <w:p w14:paraId="3434FF2E" w14:textId="47EF2866" w:rsidR="002722F7" w:rsidRPr="002722F7" w:rsidRDefault="002A12B3" w:rsidP="00FF7AF9">
            <w:pPr>
              <w:jc w:val="center"/>
            </w:pPr>
            <w:r>
              <w:t>115</w:t>
            </w:r>
          </w:p>
        </w:tc>
        <w:tc>
          <w:tcPr>
            <w:tcW w:w="1072" w:type="dxa"/>
            <w:tcBorders>
              <w:top w:val="single" w:sz="8" w:space="0" w:color="000000"/>
              <w:left w:val="single" w:sz="8" w:space="0" w:color="000000"/>
              <w:bottom w:val="single" w:sz="8" w:space="0" w:color="000000"/>
              <w:right w:val="single" w:sz="8" w:space="0" w:color="000000"/>
            </w:tcBorders>
            <w:vAlign w:val="bottom"/>
          </w:tcPr>
          <w:p w14:paraId="702E4E11" w14:textId="14850A36" w:rsidR="002722F7" w:rsidRPr="002722F7" w:rsidRDefault="00274B27" w:rsidP="00FF7AF9">
            <w:pPr>
              <w:jc w:val="center"/>
            </w:pPr>
            <w:r>
              <w:t>164</w:t>
            </w:r>
          </w:p>
        </w:tc>
      </w:tr>
      <w:tr w:rsidR="002722F7" w:rsidRPr="002722F7" w14:paraId="660F8577" w14:textId="77777777" w:rsidTr="002722F7">
        <w:trPr>
          <w:trHeight w:val="686"/>
        </w:trPr>
        <w:tc>
          <w:tcPr>
            <w:tcW w:w="4800" w:type="dxa"/>
            <w:tcBorders>
              <w:top w:val="single" w:sz="8" w:space="0" w:color="000000"/>
              <w:left w:val="single" w:sz="8" w:space="0" w:color="000000"/>
              <w:bottom w:val="single" w:sz="8" w:space="0" w:color="000000"/>
              <w:right w:val="single" w:sz="8" w:space="0" w:color="000000"/>
            </w:tcBorders>
          </w:tcPr>
          <w:p w14:paraId="31F3B229" w14:textId="77777777" w:rsidR="002722F7" w:rsidRPr="002722F7" w:rsidRDefault="002722F7" w:rsidP="002722F7">
            <w:r w:rsidRPr="002722F7">
              <w:t>İhtisaslaşma alanında rapor yılı itibariyle alan indeksli yayın sayısı</w:t>
            </w:r>
          </w:p>
        </w:tc>
        <w:tc>
          <w:tcPr>
            <w:tcW w:w="1732" w:type="dxa"/>
            <w:tcBorders>
              <w:top w:val="single" w:sz="8" w:space="0" w:color="000000"/>
              <w:left w:val="single" w:sz="8" w:space="0" w:color="000000"/>
              <w:bottom w:val="single" w:sz="8" w:space="0" w:color="000000"/>
              <w:right w:val="single" w:sz="8" w:space="0" w:color="000000"/>
            </w:tcBorders>
            <w:vAlign w:val="bottom"/>
          </w:tcPr>
          <w:p w14:paraId="6D069660" w14:textId="08286427" w:rsidR="002722F7" w:rsidRPr="002722F7" w:rsidRDefault="002A12B3" w:rsidP="00FF7AF9">
            <w:pPr>
              <w:jc w:val="center"/>
            </w:pPr>
            <w:r>
              <w:t>64</w:t>
            </w:r>
          </w:p>
        </w:tc>
        <w:tc>
          <w:tcPr>
            <w:tcW w:w="1450" w:type="dxa"/>
            <w:tcBorders>
              <w:top w:val="single" w:sz="8" w:space="0" w:color="000000"/>
              <w:left w:val="single" w:sz="8" w:space="0" w:color="000000"/>
              <w:bottom w:val="single" w:sz="8" w:space="0" w:color="000000"/>
              <w:right w:val="single" w:sz="8" w:space="0" w:color="000000"/>
            </w:tcBorders>
            <w:vAlign w:val="bottom"/>
          </w:tcPr>
          <w:p w14:paraId="30C3C5A8" w14:textId="241FEF8D" w:rsidR="002722F7" w:rsidRPr="002722F7" w:rsidRDefault="002A12B3" w:rsidP="00FF7AF9">
            <w:pPr>
              <w:jc w:val="center"/>
            </w:pPr>
            <w:r>
              <w:t>133</w:t>
            </w:r>
          </w:p>
        </w:tc>
        <w:tc>
          <w:tcPr>
            <w:tcW w:w="1072" w:type="dxa"/>
            <w:tcBorders>
              <w:top w:val="single" w:sz="8" w:space="0" w:color="000000"/>
              <w:left w:val="single" w:sz="8" w:space="0" w:color="000000"/>
              <w:bottom w:val="single" w:sz="8" w:space="0" w:color="000000"/>
              <w:right w:val="single" w:sz="8" w:space="0" w:color="000000"/>
            </w:tcBorders>
            <w:vAlign w:val="bottom"/>
          </w:tcPr>
          <w:p w14:paraId="61827D58" w14:textId="23C7EBBA" w:rsidR="002722F7" w:rsidRPr="002722F7" w:rsidRDefault="00274B27" w:rsidP="00FF7AF9">
            <w:pPr>
              <w:jc w:val="center"/>
            </w:pPr>
            <w:r>
              <w:t>197</w:t>
            </w:r>
          </w:p>
        </w:tc>
      </w:tr>
      <w:tr w:rsidR="002722F7" w:rsidRPr="002722F7" w14:paraId="07F5B512" w14:textId="77777777" w:rsidTr="00561E45">
        <w:trPr>
          <w:trHeight w:val="673"/>
        </w:trPr>
        <w:tc>
          <w:tcPr>
            <w:tcW w:w="4800" w:type="dxa"/>
            <w:tcBorders>
              <w:top w:val="single" w:sz="8" w:space="0" w:color="000000"/>
              <w:left w:val="single" w:sz="8" w:space="0" w:color="000000"/>
              <w:bottom w:val="single" w:sz="8" w:space="0" w:color="000000"/>
              <w:right w:val="single" w:sz="8" w:space="0" w:color="000000"/>
            </w:tcBorders>
          </w:tcPr>
          <w:p w14:paraId="55A6832D" w14:textId="59AF69B2" w:rsidR="002722F7" w:rsidRPr="002722F7" w:rsidRDefault="002722F7" w:rsidP="00561E45">
            <w:r w:rsidRPr="002722F7">
              <w:t>İhtisaslaşma alanında rapor yılı itibariyle diğer üniversiteler ile ortak SCI, SCI-</w:t>
            </w:r>
            <w:proofErr w:type="spellStart"/>
            <w:r w:rsidRPr="002722F7">
              <w:t>Exp</w:t>
            </w:r>
            <w:proofErr w:type="spellEnd"/>
            <w:r w:rsidRPr="002722F7">
              <w:t xml:space="preserve">, SSCI, AHCI yayın sayısı </w:t>
            </w:r>
          </w:p>
        </w:tc>
        <w:tc>
          <w:tcPr>
            <w:tcW w:w="1732" w:type="dxa"/>
            <w:tcBorders>
              <w:top w:val="single" w:sz="8" w:space="0" w:color="000000"/>
              <w:left w:val="single" w:sz="8" w:space="0" w:color="000000"/>
              <w:bottom w:val="single" w:sz="8" w:space="0" w:color="000000"/>
              <w:right w:val="single" w:sz="8" w:space="0" w:color="000000"/>
            </w:tcBorders>
            <w:vAlign w:val="bottom"/>
          </w:tcPr>
          <w:p w14:paraId="70033447" w14:textId="635D6B21" w:rsidR="002722F7" w:rsidRPr="002722F7" w:rsidRDefault="002A12B3" w:rsidP="00FF7AF9">
            <w:pPr>
              <w:jc w:val="center"/>
            </w:pPr>
            <w:r>
              <w:t>72</w:t>
            </w:r>
          </w:p>
        </w:tc>
        <w:tc>
          <w:tcPr>
            <w:tcW w:w="1450" w:type="dxa"/>
            <w:tcBorders>
              <w:top w:val="single" w:sz="8" w:space="0" w:color="000000"/>
              <w:left w:val="single" w:sz="8" w:space="0" w:color="000000"/>
              <w:bottom w:val="single" w:sz="8" w:space="0" w:color="000000"/>
              <w:right w:val="single" w:sz="8" w:space="0" w:color="000000"/>
            </w:tcBorders>
            <w:vAlign w:val="bottom"/>
          </w:tcPr>
          <w:p w14:paraId="45F98D51" w14:textId="7A0C0CDA" w:rsidR="002722F7" w:rsidRPr="002722F7" w:rsidRDefault="002A12B3" w:rsidP="00FF7AF9">
            <w:pPr>
              <w:jc w:val="center"/>
            </w:pPr>
            <w:r>
              <w:t>15</w:t>
            </w:r>
          </w:p>
        </w:tc>
        <w:tc>
          <w:tcPr>
            <w:tcW w:w="1072" w:type="dxa"/>
            <w:tcBorders>
              <w:top w:val="single" w:sz="8" w:space="0" w:color="000000"/>
              <w:left w:val="single" w:sz="8" w:space="0" w:color="000000"/>
              <w:bottom w:val="single" w:sz="8" w:space="0" w:color="000000"/>
              <w:right w:val="single" w:sz="8" w:space="0" w:color="000000"/>
            </w:tcBorders>
            <w:vAlign w:val="bottom"/>
          </w:tcPr>
          <w:p w14:paraId="11AF2A48" w14:textId="26621F52" w:rsidR="002722F7" w:rsidRPr="002722F7" w:rsidRDefault="00274B27" w:rsidP="00FF7AF9">
            <w:pPr>
              <w:jc w:val="center"/>
            </w:pPr>
            <w:r>
              <w:t>87</w:t>
            </w:r>
          </w:p>
        </w:tc>
      </w:tr>
    </w:tbl>
    <w:p w14:paraId="66860C70" w14:textId="0DC07A12" w:rsidR="002722F7" w:rsidRDefault="002722F7" w:rsidP="00C7224B">
      <w:pPr>
        <w:ind w:left="0" w:firstLine="0"/>
      </w:pPr>
      <w:bookmarkStart w:id="0" w:name="_GoBack"/>
      <w:bookmarkEnd w:id="0"/>
    </w:p>
    <w:tbl>
      <w:tblPr>
        <w:tblStyle w:val="TableGrid"/>
        <w:tblW w:w="9758" w:type="dxa"/>
        <w:tblInd w:w="15" w:type="dxa"/>
        <w:tblCellMar>
          <w:top w:w="11" w:type="dxa"/>
          <w:left w:w="106" w:type="dxa"/>
          <w:right w:w="62" w:type="dxa"/>
        </w:tblCellMar>
        <w:tblLook w:val="04A0" w:firstRow="1" w:lastRow="0" w:firstColumn="1" w:lastColumn="0" w:noHBand="0" w:noVBand="1"/>
      </w:tblPr>
      <w:tblGrid>
        <w:gridCol w:w="1402"/>
        <w:gridCol w:w="2067"/>
        <w:gridCol w:w="2202"/>
        <w:gridCol w:w="2196"/>
        <w:gridCol w:w="1891"/>
      </w:tblGrid>
      <w:tr w:rsidR="00251C9D" w14:paraId="28D0D36D" w14:textId="45458AB9" w:rsidTr="00DF2D05">
        <w:trPr>
          <w:trHeight w:val="377"/>
        </w:trPr>
        <w:tc>
          <w:tcPr>
            <w:tcW w:w="9758" w:type="dxa"/>
            <w:gridSpan w:val="5"/>
            <w:tcBorders>
              <w:top w:val="single" w:sz="4" w:space="0" w:color="000000"/>
              <w:left w:val="single" w:sz="4" w:space="0" w:color="000000"/>
              <w:bottom w:val="single" w:sz="4" w:space="0" w:color="000000"/>
              <w:right w:val="single" w:sz="4" w:space="0" w:color="000000"/>
            </w:tcBorders>
            <w:shd w:val="clear" w:color="auto" w:fill="002060"/>
          </w:tcPr>
          <w:p w14:paraId="17E7A2C4" w14:textId="3CD34411" w:rsidR="00251C9D" w:rsidRDefault="00251C9D" w:rsidP="00251C9D">
            <w:pPr>
              <w:spacing w:after="0" w:line="259" w:lineRule="auto"/>
              <w:ind w:left="0" w:right="0" w:firstLine="0"/>
              <w:jc w:val="center"/>
              <w:rPr>
                <w:b/>
                <w:color w:val="FFFFFF"/>
                <w:sz w:val="32"/>
              </w:rPr>
            </w:pPr>
            <w:r>
              <w:rPr>
                <w:b/>
                <w:color w:val="FFFFFF"/>
                <w:sz w:val="32"/>
              </w:rPr>
              <w:t>Yıllar İtibariyle Başlayan/Desteklenen Bilimsel Araştırma Proje Sayıları</w:t>
            </w:r>
          </w:p>
        </w:tc>
      </w:tr>
      <w:tr w:rsidR="00251C9D" w14:paraId="3B086CD9" w14:textId="2C5BFE97" w:rsidTr="00251C9D">
        <w:trPr>
          <w:trHeight w:val="378"/>
        </w:trPr>
        <w:tc>
          <w:tcPr>
            <w:tcW w:w="1508" w:type="dxa"/>
            <w:tcBorders>
              <w:top w:val="single" w:sz="4" w:space="0" w:color="000000"/>
              <w:left w:val="single" w:sz="4" w:space="0" w:color="000000"/>
              <w:bottom w:val="single" w:sz="4" w:space="0" w:color="000000"/>
              <w:right w:val="single" w:sz="4" w:space="0" w:color="000000"/>
            </w:tcBorders>
          </w:tcPr>
          <w:p w14:paraId="6E4BBB8A" w14:textId="77777777" w:rsidR="00251C9D" w:rsidRDefault="00251C9D" w:rsidP="00473B84">
            <w:pPr>
              <w:spacing w:after="160" w:line="259" w:lineRule="auto"/>
              <w:ind w:left="0" w:right="0" w:firstLine="0"/>
              <w:jc w:val="left"/>
            </w:pPr>
          </w:p>
        </w:tc>
        <w:tc>
          <w:tcPr>
            <w:tcW w:w="2141" w:type="dxa"/>
            <w:tcBorders>
              <w:top w:val="single" w:sz="4" w:space="0" w:color="000000"/>
              <w:left w:val="single" w:sz="4" w:space="0" w:color="000000"/>
              <w:bottom w:val="single" w:sz="4" w:space="0" w:color="000000"/>
              <w:right w:val="single" w:sz="4" w:space="0" w:color="000000"/>
            </w:tcBorders>
          </w:tcPr>
          <w:p w14:paraId="6A667DCA" w14:textId="77777777" w:rsidR="00251C9D" w:rsidRDefault="00251C9D" w:rsidP="00473B84">
            <w:pPr>
              <w:spacing w:after="0" w:line="259" w:lineRule="auto"/>
              <w:ind w:left="0" w:right="44" w:firstLine="0"/>
              <w:jc w:val="center"/>
            </w:pPr>
            <w:r>
              <w:rPr>
                <w:b/>
                <w:sz w:val="32"/>
              </w:rPr>
              <w:t xml:space="preserve">2021 </w:t>
            </w:r>
          </w:p>
        </w:tc>
        <w:tc>
          <w:tcPr>
            <w:tcW w:w="2333" w:type="dxa"/>
            <w:tcBorders>
              <w:top w:val="single" w:sz="4" w:space="0" w:color="000000"/>
              <w:left w:val="single" w:sz="4" w:space="0" w:color="000000"/>
              <w:bottom w:val="single" w:sz="4" w:space="0" w:color="000000"/>
              <w:right w:val="single" w:sz="4" w:space="0" w:color="000000"/>
            </w:tcBorders>
          </w:tcPr>
          <w:p w14:paraId="78F49482" w14:textId="77777777" w:rsidR="00251C9D" w:rsidRDefault="00251C9D" w:rsidP="00473B84">
            <w:pPr>
              <w:spacing w:after="0" w:line="259" w:lineRule="auto"/>
              <w:ind w:left="0" w:right="45" w:firstLine="0"/>
              <w:jc w:val="center"/>
            </w:pPr>
            <w:r>
              <w:rPr>
                <w:b/>
                <w:sz w:val="32"/>
              </w:rPr>
              <w:t xml:space="preserve">2022 </w:t>
            </w:r>
          </w:p>
        </w:tc>
        <w:tc>
          <w:tcPr>
            <w:tcW w:w="2258" w:type="dxa"/>
            <w:tcBorders>
              <w:top w:val="single" w:sz="4" w:space="0" w:color="000000"/>
              <w:left w:val="single" w:sz="4" w:space="0" w:color="000000"/>
              <w:bottom w:val="single" w:sz="4" w:space="0" w:color="000000"/>
              <w:right w:val="single" w:sz="4" w:space="0" w:color="000000"/>
            </w:tcBorders>
          </w:tcPr>
          <w:p w14:paraId="59F22F2B" w14:textId="77777777" w:rsidR="00251C9D" w:rsidRDefault="00251C9D" w:rsidP="00473B84">
            <w:pPr>
              <w:spacing w:after="0" w:line="259" w:lineRule="auto"/>
              <w:ind w:left="0" w:right="41" w:firstLine="0"/>
              <w:jc w:val="center"/>
            </w:pPr>
            <w:r>
              <w:rPr>
                <w:b/>
                <w:sz w:val="32"/>
              </w:rPr>
              <w:t xml:space="preserve">2023 </w:t>
            </w:r>
          </w:p>
        </w:tc>
        <w:tc>
          <w:tcPr>
            <w:tcW w:w="1518" w:type="dxa"/>
            <w:tcBorders>
              <w:top w:val="single" w:sz="4" w:space="0" w:color="000000"/>
              <w:left w:val="single" w:sz="4" w:space="0" w:color="000000"/>
              <w:bottom w:val="single" w:sz="4" w:space="0" w:color="000000"/>
              <w:right w:val="single" w:sz="4" w:space="0" w:color="000000"/>
            </w:tcBorders>
          </w:tcPr>
          <w:p w14:paraId="6042A1F9" w14:textId="5E753E1A" w:rsidR="00251C9D" w:rsidRDefault="00251C9D" w:rsidP="00473B84">
            <w:pPr>
              <w:spacing w:after="0" w:line="259" w:lineRule="auto"/>
              <w:ind w:left="0" w:right="41" w:firstLine="0"/>
              <w:jc w:val="center"/>
              <w:rPr>
                <w:b/>
                <w:sz w:val="32"/>
              </w:rPr>
            </w:pPr>
            <w:r>
              <w:rPr>
                <w:b/>
                <w:sz w:val="32"/>
              </w:rPr>
              <w:t>2024</w:t>
            </w:r>
          </w:p>
        </w:tc>
      </w:tr>
      <w:tr w:rsidR="00251C9D" w14:paraId="20603E49" w14:textId="774CB35B" w:rsidTr="00251C9D">
        <w:trPr>
          <w:trHeight w:val="379"/>
        </w:trPr>
        <w:tc>
          <w:tcPr>
            <w:tcW w:w="1508" w:type="dxa"/>
            <w:tcBorders>
              <w:top w:val="single" w:sz="4" w:space="0" w:color="000000"/>
              <w:left w:val="single" w:sz="4" w:space="0" w:color="000000"/>
              <w:bottom w:val="single" w:sz="4" w:space="0" w:color="000000"/>
              <w:right w:val="single" w:sz="4" w:space="0" w:color="000000"/>
            </w:tcBorders>
          </w:tcPr>
          <w:p w14:paraId="4D448DB5" w14:textId="77777777" w:rsidR="00251C9D" w:rsidRDefault="00251C9D" w:rsidP="00473B84">
            <w:pPr>
              <w:spacing w:after="0" w:line="259" w:lineRule="auto"/>
              <w:ind w:left="0" w:right="0" w:firstLine="0"/>
            </w:pPr>
            <w:r>
              <w:rPr>
                <w:b/>
                <w:sz w:val="28"/>
              </w:rPr>
              <w:t xml:space="preserve">Yeni Proje Sayısı </w:t>
            </w:r>
          </w:p>
        </w:tc>
        <w:tc>
          <w:tcPr>
            <w:tcW w:w="2141" w:type="dxa"/>
            <w:tcBorders>
              <w:top w:val="single" w:sz="4" w:space="0" w:color="000000"/>
              <w:left w:val="single" w:sz="4" w:space="0" w:color="000000"/>
              <w:bottom w:val="single" w:sz="4" w:space="0" w:color="000000"/>
              <w:right w:val="single" w:sz="4" w:space="0" w:color="000000"/>
            </w:tcBorders>
          </w:tcPr>
          <w:p w14:paraId="59FD4087" w14:textId="77777777" w:rsidR="00251C9D" w:rsidRDefault="00251C9D" w:rsidP="00473B84">
            <w:pPr>
              <w:spacing w:after="0" w:line="259" w:lineRule="auto"/>
              <w:ind w:left="0" w:right="44" w:firstLine="0"/>
              <w:jc w:val="center"/>
            </w:pPr>
            <w:r>
              <w:rPr>
                <w:sz w:val="32"/>
              </w:rPr>
              <w:t xml:space="preserve">13 </w:t>
            </w:r>
          </w:p>
        </w:tc>
        <w:tc>
          <w:tcPr>
            <w:tcW w:w="2333" w:type="dxa"/>
            <w:tcBorders>
              <w:top w:val="single" w:sz="4" w:space="0" w:color="000000"/>
              <w:left w:val="single" w:sz="4" w:space="0" w:color="000000"/>
              <w:bottom w:val="single" w:sz="4" w:space="0" w:color="000000"/>
              <w:right w:val="single" w:sz="4" w:space="0" w:color="000000"/>
            </w:tcBorders>
          </w:tcPr>
          <w:p w14:paraId="63A16AD6" w14:textId="77777777" w:rsidR="00251C9D" w:rsidRDefault="00251C9D" w:rsidP="00473B84">
            <w:pPr>
              <w:spacing w:after="0" w:line="259" w:lineRule="auto"/>
              <w:ind w:left="0" w:right="47" w:firstLine="0"/>
              <w:jc w:val="center"/>
            </w:pPr>
            <w:r>
              <w:rPr>
                <w:sz w:val="32"/>
              </w:rPr>
              <w:t xml:space="preserve">8 </w:t>
            </w:r>
          </w:p>
        </w:tc>
        <w:tc>
          <w:tcPr>
            <w:tcW w:w="2258" w:type="dxa"/>
            <w:tcBorders>
              <w:top w:val="single" w:sz="4" w:space="0" w:color="000000"/>
              <w:left w:val="single" w:sz="4" w:space="0" w:color="000000"/>
              <w:bottom w:val="single" w:sz="4" w:space="0" w:color="000000"/>
              <w:right w:val="single" w:sz="4" w:space="0" w:color="000000"/>
            </w:tcBorders>
          </w:tcPr>
          <w:p w14:paraId="428C6DE2" w14:textId="77777777" w:rsidR="00251C9D" w:rsidRDefault="00251C9D" w:rsidP="00473B84">
            <w:pPr>
              <w:spacing w:after="0" w:line="259" w:lineRule="auto"/>
              <w:ind w:left="0" w:right="44" w:firstLine="0"/>
              <w:jc w:val="center"/>
            </w:pPr>
            <w:r>
              <w:rPr>
                <w:sz w:val="32"/>
              </w:rPr>
              <w:t xml:space="preserve">9 </w:t>
            </w:r>
          </w:p>
        </w:tc>
        <w:tc>
          <w:tcPr>
            <w:tcW w:w="1518" w:type="dxa"/>
            <w:tcBorders>
              <w:top w:val="single" w:sz="4" w:space="0" w:color="000000"/>
              <w:left w:val="single" w:sz="4" w:space="0" w:color="000000"/>
              <w:bottom w:val="single" w:sz="4" w:space="0" w:color="000000"/>
              <w:right w:val="single" w:sz="4" w:space="0" w:color="000000"/>
            </w:tcBorders>
          </w:tcPr>
          <w:p w14:paraId="5489AB75" w14:textId="147DB934" w:rsidR="00251C9D" w:rsidRDefault="005640A7" w:rsidP="00473B84">
            <w:pPr>
              <w:spacing w:after="0" w:line="259" w:lineRule="auto"/>
              <w:ind w:left="0" w:right="44" w:firstLine="0"/>
              <w:jc w:val="center"/>
              <w:rPr>
                <w:sz w:val="32"/>
              </w:rPr>
            </w:pPr>
            <w:r>
              <w:rPr>
                <w:sz w:val="32"/>
              </w:rPr>
              <w:t>15</w:t>
            </w:r>
          </w:p>
        </w:tc>
      </w:tr>
      <w:tr w:rsidR="00251C9D" w14:paraId="5B4ECC6A" w14:textId="40839C05" w:rsidTr="00251C9D">
        <w:trPr>
          <w:trHeight w:val="653"/>
        </w:trPr>
        <w:tc>
          <w:tcPr>
            <w:tcW w:w="1508" w:type="dxa"/>
            <w:tcBorders>
              <w:top w:val="single" w:sz="4" w:space="0" w:color="000000"/>
              <w:left w:val="single" w:sz="4" w:space="0" w:color="000000"/>
              <w:bottom w:val="single" w:sz="4" w:space="0" w:color="000000"/>
              <w:right w:val="single" w:sz="4" w:space="0" w:color="000000"/>
            </w:tcBorders>
          </w:tcPr>
          <w:p w14:paraId="27423F6D" w14:textId="77777777" w:rsidR="00251C9D" w:rsidRDefault="00251C9D" w:rsidP="00473B84">
            <w:pPr>
              <w:spacing w:after="0" w:line="259" w:lineRule="auto"/>
              <w:ind w:left="0" w:right="0" w:firstLine="0"/>
              <w:jc w:val="left"/>
            </w:pPr>
            <w:r>
              <w:rPr>
                <w:b/>
                <w:sz w:val="28"/>
              </w:rPr>
              <w:t xml:space="preserve">Destek Toplamı (TL) </w:t>
            </w:r>
          </w:p>
        </w:tc>
        <w:tc>
          <w:tcPr>
            <w:tcW w:w="2141" w:type="dxa"/>
            <w:tcBorders>
              <w:top w:val="single" w:sz="4" w:space="0" w:color="000000"/>
              <w:left w:val="single" w:sz="4" w:space="0" w:color="000000"/>
              <w:bottom w:val="single" w:sz="4" w:space="0" w:color="000000"/>
              <w:right w:val="single" w:sz="4" w:space="0" w:color="000000"/>
            </w:tcBorders>
          </w:tcPr>
          <w:p w14:paraId="33880853" w14:textId="77777777" w:rsidR="00251C9D" w:rsidRDefault="00251C9D" w:rsidP="00473B84">
            <w:pPr>
              <w:spacing w:after="0" w:line="259" w:lineRule="auto"/>
              <w:ind w:left="0" w:right="43" w:firstLine="0"/>
              <w:jc w:val="center"/>
            </w:pPr>
            <w:r>
              <w:rPr>
                <w:sz w:val="32"/>
              </w:rPr>
              <w:t xml:space="preserve">2.158.264.26 </w:t>
            </w:r>
          </w:p>
        </w:tc>
        <w:tc>
          <w:tcPr>
            <w:tcW w:w="2333" w:type="dxa"/>
            <w:tcBorders>
              <w:top w:val="single" w:sz="4" w:space="0" w:color="000000"/>
              <w:left w:val="single" w:sz="4" w:space="0" w:color="000000"/>
              <w:bottom w:val="single" w:sz="4" w:space="0" w:color="000000"/>
              <w:right w:val="single" w:sz="4" w:space="0" w:color="000000"/>
            </w:tcBorders>
          </w:tcPr>
          <w:p w14:paraId="04B415D3" w14:textId="77777777" w:rsidR="00251C9D" w:rsidRDefault="00251C9D" w:rsidP="00473B84">
            <w:pPr>
              <w:spacing w:after="0" w:line="259" w:lineRule="auto"/>
              <w:ind w:left="0" w:right="44" w:firstLine="0"/>
              <w:jc w:val="center"/>
            </w:pPr>
            <w:r>
              <w:rPr>
                <w:sz w:val="32"/>
              </w:rPr>
              <w:t xml:space="preserve">3.879.250.55 </w:t>
            </w:r>
          </w:p>
        </w:tc>
        <w:tc>
          <w:tcPr>
            <w:tcW w:w="2258" w:type="dxa"/>
            <w:tcBorders>
              <w:top w:val="single" w:sz="4" w:space="0" w:color="000000"/>
              <w:left w:val="single" w:sz="4" w:space="0" w:color="000000"/>
              <w:bottom w:val="single" w:sz="4" w:space="0" w:color="000000"/>
              <w:right w:val="single" w:sz="4" w:space="0" w:color="000000"/>
            </w:tcBorders>
          </w:tcPr>
          <w:p w14:paraId="0BB5DF93" w14:textId="77777777" w:rsidR="00251C9D" w:rsidRDefault="00251C9D" w:rsidP="00473B84">
            <w:pPr>
              <w:spacing w:after="0" w:line="259" w:lineRule="auto"/>
              <w:ind w:left="0" w:right="42" w:firstLine="0"/>
              <w:jc w:val="center"/>
            </w:pPr>
            <w:r>
              <w:rPr>
                <w:sz w:val="32"/>
              </w:rPr>
              <w:t xml:space="preserve">3.305.316.890 </w:t>
            </w:r>
          </w:p>
        </w:tc>
        <w:tc>
          <w:tcPr>
            <w:tcW w:w="1518" w:type="dxa"/>
            <w:tcBorders>
              <w:top w:val="single" w:sz="4" w:space="0" w:color="000000"/>
              <w:left w:val="single" w:sz="4" w:space="0" w:color="000000"/>
              <w:bottom w:val="single" w:sz="4" w:space="0" w:color="000000"/>
              <w:right w:val="single" w:sz="4" w:space="0" w:color="000000"/>
            </w:tcBorders>
          </w:tcPr>
          <w:p w14:paraId="53FE7A7D" w14:textId="3A30F210" w:rsidR="005640A7" w:rsidRPr="005640A7" w:rsidRDefault="005640A7" w:rsidP="005640A7">
            <w:pPr>
              <w:spacing w:after="0" w:line="259" w:lineRule="auto"/>
              <w:ind w:left="0" w:right="42" w:firstLine="0"/>
              <w:jc w:val="center"/>
              <w:rPr>
                <w:sz w:val="32"/>
              </w:rPr>
            </w:pPr>
            <w:r w:rsidRPr="005640A7">
              <w:rPr>
                <w:sz w:val="32"/>
              </w:rPr>
              <w:t xml:space="preserve">7.337.686,45 </w:t>
            </w:r>
          </w:p>
          <w:p w14:paraId="1405309B" w14:textId="77777777" w:rsidR="00251C9D" w:rsidRDefault="00251C9D" w:rsidP="00473B84">
            <w:pPr>
              <w:spacing w:after="0" w:line="259" w:lineRule="auto"/>
              <w:ind w:left="0" w:right="42" w:firstLine="0"/>
              <w:jc w:val="center"/>
              <w:rPr>
                <w:sz w:val="32"/>
              </w:rPr>
            </w:pPr>
          </w:p>
        </w:tc>
      </w:tr>
    </w:tbl>
    <w:p w14:paraId="6EB6A15A" w14:textId="4E04A1A1" w:rsidR="005640A7" w:rsidRPr="005640A7" w:rsidRDefault="005640A7" w:rsidP="00C7224B">
      <w:pPr>
        <w:ind w:left="0" w:firstLine="0"/>
      </w:pPr>
    </w:p>
    <w:p w14:paraId="63284F33" w14:textId="4B0DCCA4" w:rsidR="005E0E01" w:rsidRDefault="00AA2A46">
      <w:pPr>
        <w:pStyle w:val="Balk2"/>
        <w:spacing w:after="431"/>
        <w:ind w:left="219"/>
      </w:pPr>
      <w:r>
        <w:rPr>
          <w:rFonts w:ascii="Calibri" w:eastAsia="Calibri" w:hAnsi="Calibri" w:cs="Calibri"/>
          <w:noProof/>
          <w:sz w:val="22"/>
        </w:rPr>
        <mc:AlternateContent>
          <mc:Choice Requires="wpg">
            <w:drawing>
              <wp:anchor distT="0" distB="0" distL="114300" distR="114300" simplePos="0" relativeHeight="251661312" behindDoc="1" locked="0" layoutInCell="1" allowOverlap="1" wp14:anchorId="757475F2" wp14:editId="0FDDADF8">
                <wp:simplePos x="0" y="0"/>
                <wp:positionH relativeFrom="column">
                  <wp:posOffset>34620</wp:posOffset>
                </wp:positionH>
                <wp:positionV relativeFrom="paragraph">
                  <wp:posOffset>-103245</wp:posOffset>
                </wp:positionV>
                <wp:extent cx="2642235" cy="351155"/>
                <wp:effectExtent l="0" t="0" r="0" b="0"/>
                <wp:wrapNone/>
                <wp:docPr id="35193" name="Group 35193"/>
                <wp:cNvGraphicFramePr/>
                <a:graphic xmlns:a="http://schemas.openxmlformats.org/drawingml/2006/main">
                  <a:graphicData uri="http://schemas.microsoft.com/office/word/2010/wordprocessingGroup">
                    <wpg:wgp>
                      <wpg:cNvGrpSpPr/>
                      <wpg:grpSpPr>
                        <a:xfrm>
                          <a:off x="0" y="0"/>
                          <a:ext cx="2642235" cy="351155"/>
                          <a:chOff x="0" y="0"/>
                          <a:chExt cx="2642235" cy="351155"/>
                        </a:xfrm>
                      </wpg:grpSpPr>
                      <wps:wsp>
                        <wps:cNvPr id="38019" name="Shape 38019"/>
                        <wps:cNvSpPr/>
                        <wps:spPr>
                          <a:xfrm>
                            <a:off x="0" y="0"/>
                            <a:ext cx="2642235" cy="351155"/>
                          </a:xfrm>
                          <a:custGeom>
                            <a:avLst/>
                            <a:gdLst/>
                            <a:ahLst/>
                            <a:cxnLst/>
                            <a:rect l="0" t="0" r="0" b="0"/>
                            <a:pathLst>
                              <a:path w="2642235" h="351155">
                                <a:moveTo>
                                  <a:pt x="0" y="0"/>
                                </a:moveTo>
                                <a:lnTo>
                                  <a:pt x="2642235" y="0"/>
                                </a:lnTo>
                                <a:lnTo>
                                  <a:pt x="2642235" y="351155"/>
                                </a:lnTo>
                                <a:lnTo>
                                  <a:pt x="0" y="351155"/>
                                </a:lnTo>
                                <a:lnTo>
                                  <a:pt x="0" y="0"/>
                                </a:lnTo>
                              </a:path>
                            </a:pathLst>
                          </a:custGeom>
                          <a:ln w="0" cap="flat">
                            <a:miter lim="127000"/>
                          </a:ln>
                        </wps:spPr>
                        <wps:style>
                          <a:lnRef idx="0">
                            <a:srgbClr val="000000">
                              <a:alpha val="0"/>
                            </a:srgbClr>
                          </a:lnRef>
                          <a:fillRef idx="1">
                            <a:srgbClr val="5B9BD5"/>
                          </a:fillRef>
                          <a:effectRef idx="0">
                            <a:scrgbClr r="0" g="0" b="0"/>
                          </a:effectRef>
                          <a:fontRef idx="none"/>
                        </wps:style>
                        <wps:bodyPr/>
                      </wps:wsp>
                      <wps:wsp>
                        <wps:cNvPr id="3634" name="Shape 3634"/>
                        <wps:cNvSpPr/>
                        <wps:spPr>
                          <a:xfrm>
                            <a:off x="0" y="0"/>
                            <a:ext cx="2642235" cy="351155"/>
                          </a:xfrm>
                          <a:custGeom>
                            <a:avLst/>
                            <a:gdLst/>
                            <a:ahLst/>
                            <a:cxnLst/>
                            <a:rect l="0" t="0" r="0" b="0"/>
                            <a:pathLst>
                              <a:path w="2642235" h="351155">
                                <a:moveTo>
                                  <a:pt x="0" y="351155"/>
                                </a:moveTo>
                                <a:lnTo>
                                  <a:pt x="2642235" y="351155"/>
                                </a:lnTo>
                                <a:lnTo>
                                  <a:pt x="2642235" y="0"/>
                                </a:lnTo>
                                <a:lnTo>
                                  <a:pt x="0" y="0"/>
                                </a:lnTo>
                                <a:close/>
                              </a:path>
                            </a:pathLst>
                          </a:custGeom>
                          <a:ln w="12700" cap="flat">
                            <a:miter lim="127000"/>
                          </a:ln>
                        </wps:spPr>
                        <wps:style>
                          <a:lnRef idx="1">
                            <a:srgbClr val="41719C"/>
                          </a:lnRef>
                          <a:fillRef idx="0">
                            <a:srgbClr val="000000">
                              <a:alpha val="0"/>
                            </a:srgbClr>
                          </a:fillRef>
                          <a:effectRef idx="0">
                            <a:scrgbClr r="0" g="0" b="0"/>
                          </a:effectRef>
                          <a:fontRef idx="none"/>
                        </wps:style>
                        <wps:bodyPr/>
                      </wps:wsp>
                      <wps:wsp>
                        <wps:cNvPr id="38020" name="Shape 38020"/>
                        <wps:cNvSpPr/>
                        <wps:spPr>
                          <a:xfrm>
                            <a:off x="79680" y="52451"/>
                            <a:ext cx="2482850" cy="246888"/>
                          </a:xfrm>
                          <a:custGeom>
                            <a:avLst/>
                            <a:gdLst/>
                            <a:ahLst/>
                            <a:cxnLst/>
                            <a:rect l="0" t="0" r="0" b="0"/>
                            <a:pathLst>
                              <a:path w="2482850" h="246888">
                                <a:moveTo>
                                  <a:pt x="0" y="0"/>
                                </a:moveTo>
                                <a:lnTo>
                                  <a:pt x="2482850" y="0"/>
                                </a:lnTo>
                                <a:lnTo>
                                  <a:pt x="2482850" y="246888"/>
                                </a:lnTo>
                                <a:lnTo>
                                  <a:pt x="0" y="246888"/>
                                </a:lnTo>
                                <a:lnTo>
                                  <a:pt x="0" y="0"/>
                                </a:lnTo>
                              </a:path>
                            </a:pathLst>
                          </a:custGeom>
                          <a:ln w="0" cap="flat">
                            <a:miter lim="127000"/>
                          </a:ln>
                        </wps:spPr>
                        <wps:style>
                          <a:lnRef idx="0">
                            <a:srgbClr val="000000">
                              <a:alpha val="0"/>
                            </a:srgbClr>
                          </a:lnRef>
                          <a:fillRef idx="1">
                            <a:srgbClr val="00B0F0"/>
                          </a:fillRef>
                          <a:effectRef idx="0">
                            <a:scrgbClr r="0" g="0" b="0"/>
                          </a:effectRef>
                          <a:fontRef idx="none"/>
                        </wps:style>
                        <wps:bodyPr/>
                      </wps:wsp>
                    </wpg:wgp>
                  </a:graphicData>
                </a:graphic>
              </wp:anchor>
            </w:drawing>
          </mc:Choice>
          <mc:Fallback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id="Group 35193" style="width:208.05pt;height:27.65pt;position:absolute;z-index:-2147483617;mso-position-horizontal-relative:text;mso-position-horizontal:absolute;margin-left:2.72601pt;mso-position-vertical-relative:text;margin-top:-8.12958pt;" coordsize="26422,3511">
                <v:shape id="Shape 38021" style="position:absolute;width:26422;height:3511;left:0;top:0;" coordsize="2642235,351155" path="m0,0l2642235,0l2642235,351155l0,351155l0,0">
                  <v:stroke weight="0pt" endcap="flat" joinstyle="miter" miterlimit="10" on="false" color="#000000" opacity="0"/>
                  <v:fill on="true" color="#5b9bd5"/>
                </v:shape>
                <v:shape id="Shape 3634" style="position:absolute;width:26422;height:3511;left:0;top:0;" coordsize="2642235,351155" path="m0,351155l2642235,351155l2642235,0l0,0x">
                  <v:stroke weight="1pt" endcap="flat" joinstyle="miter" miterlimit="10" on="true" color="#41719c"/>
                  <v:fill on="false" color="#000000" opacity="0"/>
                </v:shape>
                <v:shape id="Shape 38022" style="position:absolute;width:24828;height:2468;left:796;top:524;" coordsize="2482850,246888" path="m0,0l2482850,0l2482850,246888l0,246888l0,0">
                  <v:stroke weight="0pt" endcap="flat" joinstyle="miter" miterlimit="10" on="false" color="#000000" opacity="0"/>
                  <v:fill on="true" color="#00b0f0"/>
                </v:shape>
              </v:group>
            </w:pict>
          </mc:Fallback>
        </mc:AlternateContent>
      </w:r>
      <w:r>
        <w:t xml:space="preserve">İç Kontrol Güvence Beyanı </w:t>
      </w:r>
    </w:p>
    <w:p w14:paraId="1C734380" w14:textId="77777777" w:rsidR="005E0E01" w:rsidRDefault="00AA2A46">
      <w:pPr>
        <w:spacing w:after="3" w:line="269" w:lineRule="auto"/>
        <w:ind w:left="-5" w:right="0"/>
      </w:pPr>
      <w:r>
        <w:rPr>
          <w:sz w:val="32"/>
        </w:rPr>
        <w:t xml:space="preserve">Tarım ve Hayvancılık İhtisaslaşma Koordinatörlüğü yöneticisi olarak yetkim dâhilinde;  </w:t>
      </w:r>
    </w:p>
    <w:p w14:paraId="0CF15587" w14:textId="77777777" w:rsidR="005E0E01" w:rsidRDefault="00AA2A46">
      <w:pPr>
        <w:spacing w:after="3" w:line="269" w:lineRule="auto"/>
        <w:ind w:left="-5" w:right="0"/>
      </w:pPr>
      <w:r>
        <w:rPr>
          <w:sz w:val="32"/>
        </w:rPr>
        <w:t xml:space="preserve">Bu birimde, faaliyetlerin mali yönetim ve kontrol mevzuatı ile diğer mevzuata uygun olarak yürütüldüğünü, kamu kaynaklarının etkili, ekonomik ve verimli bir şekilde kullanılmasını temin etmek üzere iç kontrol süreçlerinin işletildiğini, izlendiğini ve gerekli tedbirlerin alınması için düşünce ve önerilerimin zamanında üst yöneticiye raporlandığını beyan ederim.  </w:t>
      </w:r>
    </w:p>
    <w:p w14:paraId="216ACF39" w14:textId="77777777" w:rsidR="005E0E01" w:rsidRDefault="00AA2A46">
      <w:pPr>
        <w:spacing w:after="726" w:line="269" w:lineRule="auto"/>
        <w:ind w:left="-5" w:right="0"/>
      </w:pPr>
      <w:r>
        <w:rPr>
          <w:sz w:val="32"/>
        </w:rPr>
        <w:t xml:space="preserve">Birim 2023 yılı Faaliyet Raporunda yer alan bilgilerin güvenilir, tam ve doğru olduğunu teyit ederim. (Siirt/Temmuz 2023)  </w:t>
      </w:r>
    </w:p>
    <w:p w14:paraId="3714235B" w14:textId="77777777" w:rsidR="00E53908" w:rsidRDefault="00AA2A46" w:rsidP="00E53908">
      <w:pPr>
        <w:spacing w:after="0" w:line="259" w:lineRule="auto"/>
        <w:ind w:left="0" w:right="785" w:firstLine="0"/>
        <w:jc w:val="right"/>
      </w:pPr>
      <w:r>
        <w:rPr>
          <w:sz w:val="32"/>
        </w:rPr>
        <w:t xml:space="preserve">  Prof. Dr. Tekin ŞAHİN </w:t>
      </w:r>
    </w:p>
    <w:p w14:paraId="220805BD" w14:textId="2871F6C1" w:rsidR="005E0E01" w:rsidRDefault="00AA2A46" w:rsidP="00E53908">
      <w:pPr>
        <w:spacing w:after="0" w:line="259" w:lineRule="auto"/>
        <w:ind w:left="0" w:right="1419" w:firstLine="0"/>
        <w:jc w:val="right"/>
      </w:pPr>
      <w:r>
        <w:rPr>
          <w:sz w:val="32"/>
        </w:rPr>
        <w:t>Koordinatör</w:t>
      </w:r>
      <w:r>
        <w:rPr>
          <w:b/>
          <w:sz w:val="32"/>
        </w:rPr>
        <w:t xml:space="preserve"> </w:t>
      </w:r>
    </w:p>
    <w:sectPr w:rsidR="005E0E01" w:rsidSect="008F4886">
      <w:pgSz w:w="11906" w:h="16838"/>
      <w:pgMar w:top="1416" w:right="707" w:bottom="1460" w:left="1416"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Calibri">
    <w:panose1 w:val="020F0502020204030204"/>
    <w:charset w:val="A2"/>
    <w:family w:val="swiss"/>
    <w:pitch w:val="variable"/>
    <w:sig w:usb0="E0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ptos Display">
    <w:altName w:val="Arial"/>
    <w:charset w:val="00"/>
    <w:family w:val="swiss"/>
    <w:pitch w:val="variable"/>
    <w:sig w:usb0="00000001"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4CB7C84"/>
    <w:multiLevelType w:val="hybridMultilevel"/>
    <w:tmpl w:val="3EF0E470"/>
    <w:lvl w:ilvl="0" w:tplc="55E23C56">
      <w:start w:val="1"/>
      <w:numFmt w:val="bullet"/>
      <w:lvlText w:val="-"/>
      <w:lvlJc w:val="left"/>
      <w:pPr>
        <w:ind w:left="6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D36E4C2">
      <w:start w:val="1"/>
      <w:numFmt w:val="bullet"/>
      <w:lvlText w:val="o"/>
      <w:lvlJc w:val="left"/>
      <w:pPr>
        <w:ind w:left="11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8D839D4">
      <w:start w:val="1"/>
      <w:numFmt w:val="bullet"/>
      <w:lvlText w:val="▪"/>
      <w:lvlJc w:val="left"/>
      <w:pPr>
        <w:ind w:left="18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AEE4344">
      <w:start w:val="1"/>
      <w:numFmt w:val="bullet"/>
      <w:lvlText w:val="•"/>
      <w:lvlJc w:val="left"/>
      <w:pPr>
        <w:ind w:left="25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27EB0B6">
      <w:start w:val="1"/>
      <w:numFmt w:val="bullet"/>
      <w:lvlText w:val="o"/>
      <w:lvlJc w:val="left"/>
      <w:pPr>
        <w:ind w:left="32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4BA94B4">
      <w:start w:val="1"/>
      <w:numFmt w:val="bullet"/>
      <w:lvlText w:val="▪"/>
      <w:lvlJc w:val="left"/>
      <w:pPr>
        <w:ind w:left="39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35E12BC">
      <w:start w:val="1"/>
      <w:numFmt w:val="bullet"/>
      <w:lvlText w:val="•"/>
      <w:lvlJc w:val="left"/>
      <w:pPr>
        <w:ind w:left="47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B98F2F0">
      <w:start w:val="1"/>
      <w:numFmt w:val="bullet"/>
      <w:lvlText w:val="o"/>
      <w:lvlJc w:val="left"/>
      <w:pPr>
        <w:ind w:left="54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47EB164">
      <w:start w:val="1"/>
      <w:numFmt w:val="bullet"/>
      <w:lvlText w:val="▪"/>
      <w:lvlJc w:val="left"/>
      <w:pPr>
        <w:ind w:left="61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665177FA"/>
    <w:multiLevelType w:val="hybridMultilevel"/>
    <w:tmpl w:val="242400EE"/>
    <w:lvl w:ilvl="0" w:tplc="11CC2A2A">
      <w:start w:val="1"/>
      <w:numFmt w:val="decimal"/>
      <w:lvlText w:val="%1."/>
      <w:lvlJc w:val="left"/>
      <w:pPr>
        <w:ind w:left="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296791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3249F6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40EB59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D0C930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F88F09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6DA3E5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71449C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168D5E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0E01"/>
    <w:rsid w:val="00011F08"/>
    <w:rsid w:val="001A74A1"/>
    <w:rsid w:val="001C612E"/>
    <w:rsid w:val="001D6929"/>
    <w:rsid w:val="00251C9D"/>
    <w:rsid w:val="002722F7"/>
    <w:rsid w:val="00274B27"/>
    <w:rsid w:val="002A12B3"/>
    <w:rsid w:val="00300FD5"/>
    <w:rsid w:val="0030493F"/>
    <w:rsid w:val="0033171E"/>
    <w:rsid w:val="00393495"/>
    <w:rsid w:val="00406C3A"/>
    <w:rsid w:val="0042384A"/>
    <w:rsid w:val="004E49DA"/>
    <w:rsid w:val="00561E45"/>
    <w:rsid w:val="005640A7"/>
    <w:rsid w:val="005B6B32"/>
    <w:rsid w:val="005E0E01"/>
    <w:rsid w:val="005E3F84"/>
    <w:rsid w:val="006A562E"/>
    <w:rsid w:val="006F719D"/>
    <w:rsid w:val="007A1533"/>
    <w:rsid w:val="007E0439"/>
    <w:rsid w:val="007E6F47"/>
    <w:rsid w:val="0084098A"/>
    <w:rsid w:val="008E12B3"/>
    <w:rsid w:val="008F4886"/>
    <w:rsid w:val="00915BBE"/>
    <w:rsid w:val="0094393D"/>
    <w:rsid w:val="009D6A00"/>
    <w:rsid w:val="00AA2A46"/>
    <w:rsid w:val="00B05E29"/>
    <w:rsid w:val="00BF5DAF"/>
    <w:rsid w:val="00C22684"/>
    <w:rsid w:val="00C279C5"/>
    <w:rsid w:val="00C7224B"/>
    <w:rsid w:val="00C72388"/>
    <w:rsid w:val="00DA6BDA"/>
    <w:rsid w:val="00DC0191"/>
    <w:rsid w:val="00DC1D64"/>
    <w:rsid w:val="00DE512A"/>
    <w:rsid w:val="00E53908"/>
    <w:rsid w:val="00E75B1C"/>
    <w:rsid w:val="00EA5DB3"/>
    <w:rsid w:val="00F007C4"/>
    <w:rsid w:val="00F60373"/>
    <w:rsid w:val="00F67C07"/>
    <w:rsid w:val="00FF7AF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8ED2E4"/>
  <w15:docId w15:val="{A4273E5C-7BE8-4FAB-BCB1-0179C77A5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tr-TR" w:eastAsia="tr-TR"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3495"/>
    <w:pPr>
      <w:spacing w:after="200" w:line="265" w:lineRule="auto"/>
      <w:ind w:left="10" w:right="3" w:hanging="10"/>
      <w:jc w:val="both"/>
    </w:pPr>
    <w:rPr>
      <w:rFonts w:ascii="Times New Roman" w:eastAsia="Times New Roman" w:hAnsi="Times New Roman" w:cs="Times New Roman"/>
      <w:color w:val="000000"/>
    </w:rPr>
  </w:style>
  <w:style w:type="paragraph" w:styleId="Balk1">
    <w:name w:val="heading 1"/>
    <w:next w:val="Normal"/>
    <w:link w:val="Balk1Char"/>
    <w:uiPriority w:val="9"/>
    <w:qFormat/>
    <w:pPr>
      <w:keepNext/>
      <w:keepLines/>
      <w:spacing w:after="0" w:line="259" w:lineRule="auto"/>
      <w:ind w:left="10" w:hanging="10"/>
      <w:outlineLvl w:val="0"/>
    </w:pPr>
    <w:rPr>
      <w:rFonts w:ascii="Times New Roman" w:eastAsia="Times New Roman" w:hAnsi="Times New Roman" w:cs="Times New Roman"/>
      <w:b/>
      <w:color w:val="000000"/>
      <w:sz w:val="32"/>
    </w:rPr>
  </w:style>
  <w:style w:type="paragraph" w:styleId="Balk2">
    <w:name w:val="heading 2"/>
    <w:next w:val="Normal"/>
    <w:link w:val="Balk2Char"/>
    <w:uiPriority w:val="9"/>
    <w:unhideWhenUsed/>
    <w:qFormat/>
    <w:pPr>
      <w:keepNext/>
      <w:keepLines/>
      <w:spacing w:after="0" w:line="259" w:lineRule="auto"/>
      <w:ind w:left="10" w:hanging="10"/>
      <w:outlineLvl w:val="1"/>
    </w:pPr>
    <w:rPr>
      <w:rFonts w:ascii="Times New Roman" w:eastAsia="Times New Roman" w:hAnsi="Times New Roman" w:cs="Times New Roman"/>
      <w:b/>
      <w:color w:val="000000"/>
      <w:sz w:val="32"/>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2Char">
    <w:name w:val="Başlık 2 Char"/>
    <w:link w:val="Balk2"/>
    <w:rPr>
      <w:rFonts w:ascii="Times New Roman" w:eastAsia="Times New Roman" w:hAnsi="Times New Roman" w:cs="Times New Roman"/>
      <w:b/>
      <w:color w:val="000000"/>
      <w:sz w:val="32"/>
    </w:rPr>
  </w:style>
  <w:style w:type="character" w:customStyle="1" w:styleId="Balk1Char">
    <w:name w:val="Başlık 1 Char"/>
    <w:link w:val="Balk1"/>
    <w:rPr>
      <w:rFonts w:ascii="Times New Roman" w:eastAsia="Times New Roman" w:hAnsi="Times New Roman" w:cs="Times New Roman"/>
      <w:b/>
      <w:color w:val="000000"/>
      <w:sz w:val="32"/>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oKlavuzu">
    <w:name w:val="Table Grid"/>
    <w:basedOn w:val="NormalTablo"/>
    <w:uiPriority w:val="39"/>
    <w:rsid w:val="001A74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02397">
      <w:bodyDiv w:val="1"/>
      <w:marLeft w:val="0"/>
      <w:marRight w:val="0"/>
      <w:marTop w:val="0"/>
      <w:marBottom w:val="0"/>
      <w:divBdr>
        <w:top w:val="none" w:sz="0" w:space="0" w:color="auto"/>
        <w:left w:val="none" w:sz="0" w:space="0" w:color="auto"/>
        <w:bottom w:val="none" w:sz="0" w:space="0" w:color="auto"/>
        <w:right w:val="none" w:sz="0" w:space="0" w:color="auto"/>
      </w:divBdr>
    </w:div>
    <w:div w:id="69667060">
      <w:bodyDiv w:val="1"/>
      <w:marLeft w:val="0"/>
      <w:marRight w:val="0"/>
      <w:marTop w:val="0"/>
      <w:marBottom w:val="0"/>
      <w:divBdr>
        <w:top w:val="none" w:sz="0" w:space="0" w:color="auto"/>
        <w:left w:val="none" w:sz="0" w:space="0" w:color="auto"/>
        <w:bottom w:val="none" w:sz="0" w:space="0" w:color="auto"/>
        <w:right w:val="none" w:sz="0" w:space="0" w:color="auto"/>
      </w:divBdr>
    </w:div>
    <w:div w:id="98373405">
      <w:bodyDiv w:val="1"/>
      <w:marLeft w:val="0"/>
      <w:marRight w:val="0"/>
      <w:marTop w:val="0"/>
      <w:marBottom w:val="0"/>
      <w:divBdr>
        <w:top w:val="none" w:sz="0" w:space="0" w:color="auto"/>
        <w:left w:val="none" w:sz="0" w:space="0" w:color="auto"/>
        <w:bottom w:val="none" w:sz="0" w:space="0" w:color="auto"/>
        <w:right w:val="none" w:sz="0" w:space="0" w:color="auto"/>
      </w:divBdr>
    </w:div>
    <w:div w:id="114562046">
      <w:bodyDiv w:val="1"/>
      <w:marLeft w:val="0"/>
      <w:marRight w:val="0"/>
      <w:marTop w:val="0"/>
      <w:marBottom w:val="0"/>
      <w:divBdr>
        <w:top w:val="none" w:sz="0" w:space="0" w:color="auto"/>
        <w:left w:val="none" w:sz="0" w:space="0" w:color="auto"/>
        <w:bottom w:val="none" w:sz="0" w:space="0" w:color="auto"/>
        <w:right w:val="none" w:sz="0" w:space="0" w:color="auto"/>
      </w:divBdr>
    </w:div>
    <w:div w:id="219052916">
      <w:bodyDiv w:val="1"/>
      <w:marLeft w:val="0"/>
      <w:marRight w:val="0"/>
      <w:marTop w:val="0"/>
      <w:marBottom w:val="0"/>
      <w:divBdr>
        <w:top w:val="none" w:sz="0" w:space="0" w:color="auto"/>
        <w:left w:val="none" w:sz="0" w:space="0" w:color="auto"/>
        <w:bottom w:val="none" w:sz="0" w:space="0" w:color="auto"/>
        <w:right w:val="none" w:sz="0" w:space="0" w:color="auto"/>
      </w:divBdr>
    </w:div>
    <w:div w:id="271012659">
      <w:bodyDiv w:val="1"/>
      <w:marLeft w:val="0"/>
      <w:marRight w:val="0"/>
      <w:marTop w:val="0"/>
      <w:marBottom w:val="0"/>
      <w:divBdr>
        <w:top w:val="none" w:sz="0" w:space="0" w:color="auto"/>
        <w:left w:val="none" w:sz="0" w:space="0" w:color="auto"/>
        <w:bottom w:val="none" w:sz="0" w:space="0" w:color="auto"/>
        <w:right w:val="none" w:sz="0" w:space="0" w:color="auto"/>
      </w:divBdr>
    </w:div>
    <w:div w:id="296759242">
      <w:bodyDiv w:val="1"/>
      <w:marLeft w:val="0"/>
      <w:marRight w:val="0"/>
      <w:marTop w:val="0"/>
      <w:marBottom w:val="0"/>
      <w:divBdr>
        <w:top w:val="none" w:sz="0" w:space="0" w:color="auto"/>
        <w:left w:val="none" w:sz="0" w:space="0" w:color="auto"/>
        <w:bottom w:val="none" w:sz="0" w:space="0" w:color="auto"/>
        <w:right w:val="none" w:sz="0" w:space="0" w:color="auto"/>
      </w:divBdr>
    </w:div>
    <w:div w:id="422843034">
      <w:bodyDiv w:val="1"/>
      <w:marLeft w:val="0"/>
      <w:marRight w:val="0"/>
      <w:marTop w:val="0"/>
      <w:marBottom w:val="0"/>
      <w:divBdr>
        <w:top w:val="none" w:sz="0" w:space="0" w:color="auto"/>
        <w:left w:val="none" w:sz="0" w:space="0" w:color="auto"/>
        <w:bottom w:val="none" w:sz="0" w:space="0" w:color="auto"/>
        <w:right w:val="none" w:sz="0" w:space="0" w:color="auto"/>
      </w:divBdr>
    </w:div>
    <w:div w:id="449860261">
      <w:bodyDiv w:val="1"/>
      <w:marLeft w:val="0"/>
      <w:marRight w:val="0"/>
      <w:marTop w:val="0"/>
      <w:marBottom w:val="0"/>
      <w:divBdr>
        <w:top w:val="none" w:sz="0" w:space="0" w:color="auto"/>
        <w:left w:val="none" w:sz="0" w:space="0" w:color="auto"/>
        <w:bottom w:val="none" w:sz="0" w:space="0" w:color="auto"/>
        <w:right w:val="none" w:sz="0" w:space="0" w:color="auto"/>
      </w:divBdr>
    </w:div>
    <w:div w:id="499391750">
      <w:bodyDiv w:val="1"/>
      <w:marLeft w:val="0"/>
      <w:marRight w:val="0"/>
      <w:marTop w:val="0"/>
      <w:marBottom w:val="0"/>
      <w:divBdr>
        <w:top w:val="none" w:sz="0" w:space="0" w:color="auto"/>
        <w:left w:val="none" w:sz="0" w:space="0" w:color="auto"/>
        <w:bottom w:val="none" w:sz="0" w:space="0" w:color="auto"/>
        <w:right w:val="none" w:sz="0" w:space="0" w:color="auto"/>
      </w:divBdr>
    </w:div>
    <w:div w:id="547570684">
      <w:bodyDiv w:val="1"/>
      <w:marLeft w:val="0"/>
      <w:marRight w:val="0"/>
      <w:marTop w:val="0"/>
      <w:marBottom w:val="0"/>
      <w:divBdr>
        <w:top w:val="none" w:sz="0" w:space="0" w:color="auto"/>
        <w:left w:val="none" w:sz="0" w:space="0" w:color="auto"/>
        <w:bottom w:val="none" w:sz="0" w:space="0" w:color="auto"/>
        <w:right w:val="none" w:sz="0" w:space="0" w:color="auto"/>
      </w:divBdr>
    </w:div>
    <w:div w:id="554196331">
      <w:bodyDiv w:val="1"/>
      <w:marLeft w:val="0"/>
      <w:marRight w:val="0"/>
      <w:marTop w:val="0"/>
      <w:marBottom w:val="0"/>
      <w:divBdr>
        <w:top w:val="none" w:sz="0" w:space="0" w:color="auto"/>
        <w:left w:val="none" w:sz="0" w:space="0" w:color="auto"/>
        <w:bottom w:val="none" w:sz="0" w:space="0" w:color="auto"/>
        <w:right w:val="none" w:sz="0" w:space="0" w:color="auto"/>
      </w:divBdr>
    </w:div>
    <w:div w:id="647325649">
      <w:bodyDiv w:val="1"/>
      <w:marLeft w:val="0"/>
      <w:marRight w:val="0"/>
      <w:marTop w:val="0"/>
      <w:marBottom w:val="0"/>
      <w:divBdr>
        <w:top w:val="none" w:sz="0" w:space="0" w:color="auto"/>
        <w:left w:val="none" w:sz="0" w:space="0" w:color="auto"/>
        <w:bottom w:val="none" w:sz="0" w:space="0" w:color="auto"/>
        <w:right w:val="none" w:sz="0" w:space="0" w:color="auto"/>
      </w:divBdr>
    </w:div>
    <w:div w:id="668874420">
      <w:bodyDiv w:val="1"/>
      <w:marLeft w:val="0"/>
      <w:marRight w:val="0"/>
      <w:marTop w:val="0"/>
      <w:marBottom w:val="0"/>
      <w:divBdr>
        <w:top w:val="none" w:sz="0" w:space="0" w:color="auto"/>
        <w:left w:val="none" w:sz="0" w:space="0" w:color="auto"/>
        <w:bottom w:val="none" w:sz="0" w:space="0" w:color="auto"/>
        <w:right w:val="none" w:sz="0" w:space="0" w:color="auto"/>
      </w:divBdr>
    </w:div>
    <w:div w:id="671568098">
      <w:bodyDiv w:val="1"/>
      <w:marLeft w:val="0"/>
      <w:marRight w:val="0"/>
      <w:marTop w:val="0"/>
      <w:marBottom w:val="0"/>
      <w:divBdr>
        <w:top w:val="none" w:sz="0" w:space="0" w:color="auto"/>
        <w:left w:val="none" w:sz="0" w:space="0" w:color="auto"/>
        <w:bottom w:val="none" w:sz="0" w:space="0" w:color="auto"/>
        <w:right w:val="none" w:sz="0" w:space="0" w:color="auto"/>
      </w:divBdr>
    </w:div>
    <w:div w:id="677585986">
      <w:bodyDiv w:val="1"/>
      <w:marLeft w:val="0"/>
      <w:marRight w:val="0"/>
      <w:marTop w:val="0"/>
      <w:marBottom w:val="0"/>
      <w:divBdr>
        <w:top w:val="none" w:sz="0" w:space="0" w:color="auto"/>
        <w:left w:val="none" w:sz="0" w:space="0" w:color="auto"/>
        <w:bottom w:val="none" w:sz="0" w:space="0" w:color="auto"/>
        <w:right w:val="none" w:sz="0" w:space="0" w:color="auto"/>
      </w:divBdr>
    </w:div>
    <w:div w:id="677925739">
      <w:bodyDiv w:val="1"/>
      <w:marLeft w:val="0"/>
      <w:marRight w:val="0"/>
      <w:marTop w:val="0"/>
      <w:marBottom w:val="0"/>
      <w:divBdr>
        <w:top w:val="none" w:sz="0" w:space="0" w:color="auto"/>
        <w:left w:val="none" w:sz="0" w:space="0" w:color="auto"/>
        <w:bottom w:val="none" w:sz="0" w:space="0" w:color="auto"/>
        <w:right w:val="none" w:sz="0" w:space="0" w:color="auto"/>
      </w:divBdr>
    </w:div>
    <w:div w:id="706295125">
      <w:bodyDiv w:val="1"/>
      <w:marLeft w:val="0"/>
      <w:marRight w:val="0"/>
      <w:marTop w:val="0"/>
      <w:marBottom w:val="0"/>
      <w:divBdr>
        <w:top w:val="none" w:sz="0" w:space="0" w:color="auto"/>
        <w:left w:val="none" w:sz="0" w:space="0" w:color="auto"/>
        <w:bottom w:val="none" w:sz="0" w:space="0" w:color="auto"/>
        <w:right w:val="none" w:sz="0" w:space="0" w:color="auto"/>
      </w:divBdr>
    </w:div>
    <w:div w:id="708798857">
      <w:bodyDiv w:val="1"/>
      <w:marLeft w:val="0"/>
      <w:marRight w:val="0"/>
      <w:marTop w:val="0"/>
      <w:marBottom w:val="0"/>
      <w:divBdr>
        <w:top w:val="none" w:sz="0" w:space="0" w:color="auto"/>
        <w:left w:val="none" w:sz="0" w:space="0" w:color="auto"/>
        <w:bottom w:val="none" w:sz="0" w:space="0" w:color="auto"/>
        <w:right w:val="none" w:sz="0" w:space="0" w:color="auto"/>
      </w:divBdr>
    </w:div>
    <w:div w:id="748891796">
      <w:bodyDiv w:val="1"/>
      <w:marLeft w:val="0"/>
      <w:marRight w:val="0"/>
      <w:marTop w:val="0"/>
      <w:marBottom w:val="0"/>
      <w:divBdr>
        <w:top w:val="none" w:sz="0" w:space="0" w:color="auto"/>
        <w:left w:val="none" w:sz="0" w:space="0" w:color="auto"/>
        <w:bottom w:val="none" w:sz="0" w:space="0" w:color="auto"/>
        <w:right w:val="none" w:sz="0" w:space="0" w:color="auto"/>
      </w:divBdr>
    </w:div>
    <w:div w:id="779376800">
      <w:bodyDiv w:val="1"/>
      <w:marLeft w:val="0"/>
      <w:marRight w:val="0"/>
      <w:marTop w:val="0"/>
      <w:marBottom w:val="0"/>
      <w:divBdr>
        <w:top w:val="none" w:sz="0" w:space="0" w:color="auto"/>
        <w:left w:val="none" w:sz="0" w:space="0" w:color="auto"/>
        <w:bottom w:val="none" w:sz="0" w:space="0" w:color="auto"/>
        <w:right w:val="none" w:sz="0" w:space="0" w:color="auto"/>
      </w:divBdr>
    </w:div>
    <w:div w:id="812909686">
      <w:bodyDiv w:val="1"/>
      <w:marLeft w:val="0"/>
      <w:marRight w:val="0"/>
      <w:marTop w:val="0"/>
      <w:marBottom w:val="0"/>
      <w:divBdr>
        <w:top w:val="none" w:sz="0" w:space="0" w:color="auto"/>
        <w:left w:val="none" w:sz="0" w:space="0" w:color="auto"/>
        <w:bottom w:val="none" w:sz="0" w:space="0" w:color="auto"/>
        <w:right w:val="none" w:sz="0" w:space="0" w:color="auto"/>
      </w:divBdr>
    </w:div>
    <w:div w:id="817497518">
      <w:bodyDiv w:val="1"/>
      <w:marLeft w:val="0"/>
      <w:marRight w:val="0"/>
      <w:marTop w:val="0"/>
      <w:marBottom w:val="0"/>
      <w:divBdr>
        <w:top w:val="none" w:sz="0" w:space="0" w:color="auto"/>
        <w:left w:val="none" w:sz="0" w:space="0" w:color="auto"/>
        <w:bottom w:val="none" w:sz="0" w:space="0" w:color="auto"/>
        <w:right w:val="none" w:sz="0" w:space="0" w:color="auto"/>
      </w:divBdr>
    </w:div>
    <w:div w:id="874125871">
      <w:bodyDiv w:val="1"/>
      <w:marLeft w:val="0"/>
      <w:marRight w:val="0"/>
      <w:marTop w:val="0"/>
      <w:marBottom w:val="0"/>
      <w:divBdr>
        <w:top w:val="none" w:sz="0" w:space="0" w:color="auto"/>
        <w:left w:val="none" w:sz="0" w:space="0" w:color="auto"/>
        <w:bottom w:val="none" w:sz="0" w:space="0" w:color="auto"/>
        <w:right w:val="none" w:sz="0" w:space="0" w:color="auto"/>
      </w:divBdr>
    </w:div>
    <w:div w:id="927080412">
      <w:bodyDiv w:val="1"/>
      <w:marLeft w:val="0"/>
      <w:marRight w:val="0"/>
      <w:marTop w:val="0"/>
      <w:marBottom w:val="0"/>
      <w:divBdr>
        <w:top w:val="none" w:sz="0" w:space="0" w:color="auto"/>
        <w:left w:val="none" w:sz="0" w:space="0" w:color="auto"/>
        <w:bottom w:val="none" w:sz="0" w:space="0" w:color="auto"/>
        <w:right w:val="none" w:sz="0" w:space="0" w:color="auto"/>
      </w:divBdr>
    </w:div>
    <w:div w:id="966550663">
      <w:bodyDiv w:val="1"/>
      <w:marLeft w:val="0"/>
      <w:marRight w:val="0"/>
      <w:marTop w:val="0"/>
      <w:marBottom w:val="0"/>
      <w:divBdr>
        <w:top w:val="none" w:sz="0" w:space="0" w:color="auto"/>
        <w:left w:val="none" w:sz="0" w:space="0" w:color="auto"/>
        <w:bottom w:val="none" w:sz="0" w:space="0" w:color="auto"/>
        <w:right w:val="none" w:sz="0" w:space="0" w:color="auto"/>
      </w:divBdr>
    </w:div>
    <w:div w:id="985085019">
      <w:bodyDiv w:val="1"/>
      <w:marLeft w:val="0"/>
      <w:marRight w:val="0"/>
      <w:marTop w:val="0"/>
      <w:marBottom w:val="0"/>
      <w:divBdr>
        <w:top w:val="none" w:sz="0" w:space="0" w:color="auto"/>
        <w:left w:val="none" w:sz="0" w:space="0" w:color="auto"/>
        <w:bottom w:val="none" w:sz="0" w:space="0" w:color="auto"/>
        <w:right w:val="none" w:sz="0" w:space="0" w:color="auto"/>
      </w:divBdr>
    </w:div>
    <w:div w:id="1064719122">
      <w:bodyDiv w:val="1"/>
      <w:marLeft w:val="0"/>
      <w:marRight w:val="0"/>
      <w:marTop w:val="0"/>
      <w:marBottom w:val="0"/>
      <w:divBdr>
        <w:top w:val="none" w:sz="0" w:space="0" w:color="auto"/>
        <w:left w:val="none" w:sz="0" w:space="0" w:color="auto"/>
        <w:bottom w:val="none" w:sz="0" w:space="0" w:color="auto"/>
        <w:right w:val="none" w:sz="0" w:space="0" w:color="auto"/>
      </w:divBdr>
    </w:div>
    <w:div w:id="1095593904">
      <w:bodyDiv w:val="1"/>
      <w:marLeft w:val="0"/>
      <w:marRight w:val="0"/>
      <w:marTop w:val="0"/>
      <w:marBottom w:val="0"/>
      <w:divBdr>
        <w:top w:val="none" w:sz="0" w:space="0" w:color="auto"/>
        <w:left w:val="none" w:sz="0" w:space="0" w:color="auto"/>
        <w:bottom w:val="none" w:sz="0" w:space="0" w:color="auto"/>
        <w:right w:val="none" w:sz="0" w:space="0" w:color="auto"/>
      </w:divBdr>
    </w:div>
    <w:div w:id="1297645429">
      <w:bodyDiv w:val="1"/>
      <w:marLeft w:val="0"/>
      <w:marRight w:val="0"/>
      <w:marTop w:val="0"/>
      <w:marBottom w:val="0"/>
      <w:divBdr>
        <w:top w:val="none" w:sz="0" w:space="0" w:color="auto"/>
        <w:left w:val="none" w:sz="0" w:space="0" w:color="auto"/>
        <w:bottom w:val="none" w:sz="0" w:space="0" w:color="auto"/>
        <w:right w:val="none" w:sz="0" w:space="0" w:color="auto"/>
      </w:divBdr>
    </w:div>
    <w:div w:id="1327250838">
      <w:bodyDiv w:val="1"/>
      <w:marLeft w:val="0"/>
      <w:marRight w:val="0"/>
      <w:marTop w:val="0"/>
      <w:marBottom w:val="0"/>
      <w:divBdr>
        <w:top w:val="none" w:sz="0" w:space="0" w:color="auto"/>
        <w:left w:val="none" w:sz="0" w:space="0" w:color="auto"/>
        <w:bottom w:val="none" w:sz="0" w:space="0" w:color="auto"/>
        <w:right w:val="none" w:sz="0" w:space="0" w:color="auto"/>
      </w:divBdr>
    </w:div>
    <w:div w:id="1348408552">
      <w:bodyDiv w:val="1"/>
      <w:marLeft w:val="0"/>
      <w:marRight w:val="0"/>
      <w:marTop w:val="0"/>
      <w:marBottom w:val="0"/>
      <w:divBdr>
        <w:top w:val="none" w:sz="0" w:space="0" w:color="auto"/>
        <w:left w:val="none" w:sz="0" w:space="0" w:color="auto"/>
        <w:bottom w:val="none" w:sz="0" w:space="0" w:color="auto"/>
        <w:right w:val="none" w:sz="0" w:space="0" w:color="auto"/>
      </w:divBdr>
    </w:div>
    <w:div w:id="1354573467">
      <w:bodyDiv w:val="1"/>
      <w:marLeft w:val="0"/>
      <w:marRight w:val="0"/>
      <w:marTop w:val="0"/>
      <w:marBottom w:val="0"/>
      <w:divBdr>
        <w:top w:val="none" w:sz="0" w:space="0" w:color="auto"/>
        <w:left w:val="none" w:sz="0" w:space="0" w:color="auto"/>
        <w:bottom w:val="none" w:sz="0" w:space="0" w:color="auto"/>
        <w:right w:val="none" w:sz="0" w:space="0" w:color="auto"/>
      </w:divBdr>
    </w:div>
    <w:div w:id="1530874540">
      <w:bodyDiv w:val="1"/>
      <w:marLeft w:val="0"/>
      <w:marRight w:val="0"/>
      <w:marTop w:val="0"/>
      <w:marBottom w:val="0"/>
      <w:divBdr>
        <w:top w:val="none" w:sz="0" w:space="0" w:color="auto"/>
        <w:left w:val="none" w:sz="0" w:space="0" w:color="auto"/>
        <w:bottom w:val="none" w:sz="0" w:space="0" w:color="auto"/>
        <w:right w:val="none" w:sz="0" w:space="0" w:color="auto"/>
      </w:divBdr>
    </w:div>
    <w:div w:id="1555657922">
      <w:bodyDiv w:val="1"/>
      <w:marLeft w:val="0"/>
      <w:marRight w:val="0"/>
      <w:marTop w:val="0"/>
      <w:marBottom w:val="0"/>
      <w:divBdr>
        <w:top w:val="none" w:sz="0" w:space="0" w:color="auto"/>
        <w:left w:val="none" w:sz="0" w:space="0" w:color="auto"/>
        <w:bottom w:val="none" w:sz="0" w:space="0" w:color="auto"/>
        <w:right w:val="none" w:sz="0" w:space="0" w:color="auto"/>
      </w:divBdr>
    </w:div>
    <w:div w:id="1758404171">
      <w:bodyDiv w:val="1"/>
      <w:marLeft w:val="0"/>
      <w:marRight w:val="0"/>
      <w:marTop w:val="0"/>
      <w:marBottom w:val="0"/>
      <w:divBdr>
        <w:top w:val="none" w:sz="0" w:space="0" w:color="auto"/>
        <w:left w:val="none" w:sz="0" w:space="0" w:color="auto"/>
        <w:bottom w:val="none" w:sz="0" w:space="0" w:color="auto"/>
        <w:right w:val="none" w:sz="0" w:space="0" w:color="auto"/>
      </w:divBdr>
    </w:div>
    <w:div w:id="1759668490">
      <w:bodyDiv w:val="1"/>
      <w:marLeft w:val="0"/>
      <w:marRight w:val="0"/>
      <w:marTop w:val="0"/>
      <w:marBottom w:val="0"/>
      <w:divBdr>
        <w:top w:val="none" w:sz="0" w:space="0" w:color="auto"/>
        <w:left w:val="none" w:sz="0" w:space="0" w:color="auto"/>
        <w:bottom w:val="none" w:sz="0" w:space="0" w:color="auto"/>
        <w:right w:val="none" w:sz="0" w:space="0" w:color="auto"/>
      </w:divBdr>
    </w:div>
    <w:div w:id="1838494522">
      <w:bodyDiv w:val="1"/>
      <w:marLeft w:val="0"/>
      <w:marRight w:val="0"/>
      <w:marTop w:val="0"/>
      <w:marBottom w:val="0"/>
      <w:divBdr>
        <w:top w:val="none" w:sz="0" w:space="0" w:color="auto"/>
        <w:left w:val="none" w:sz="0" w:space="0" w:color="auto"/>
        <w:bottom w:val="none" w:sz="0" w:space="0" w:color="auto"/>
        <w:right w:val="none" w:sz="0" w:space="0" w:color="auto"/>
      </w:divBdr>
    </w:div>
    <w:div w:id="1907299832">
      <w:bodyDiv w:val="1"/>
      <w:marLeft w:val="0"/>
      <w:marRight w:val="0"/>
      <w:marTop w:val="0"/>
      <w:marBottom w:val="0"/>
      <w:divBdr>
        <w:top w:val="none" w:sz="0" w:space="0" w:color="auto"/>
        <w:left w:val="none" w:sz="0" w:space="0" w:color="auto"/>
        <w:bottom w:val="none" w:sz="0" w:space="0" w:color="auto"/>
        <w:right w:val="none" w:sz="0" w:space="0" w:color="auto"/>
      </w:divBdr>
    </w:div>
    <w:div w:id="1943219137">
      <w:bodyDiv w:val="1"/>
      <w:marLeft w:val="0"/>
      <w:marRight w:val="0"/>
      <w:marTop w:val="0"/>
      <w:marBottom w:val="0"/>
      <w:divBdr>
        <w:top w:val="none" w:sz="0" w:space="0" w:color="auto"/>
        <w:left w:val="none" w:sz="0" w:space="0" w:color="auto"/>
        <w:bottom w:val="none" w:sz="0" w:space="0" w:color="auto"/>
        <w:right w:val="none" w:sz="0" w:space="0" w:color="auto"/>
      </w:divBdr>
    </w:div>
    <w:div w:id="1945728819">
      <w:bodyDiv w:val="1"/>
      <w:marLeft w:val="0"/>
      <w:marRight w:val="0"/>
      <w:marTop w:val="0"/>
      <w:marBottom w:val="0"/>
      <w:divBdr>
        <w:top w:val="none" w:sz="0" w:space="0" w:color="auto"/>
        <w:left w:val="none" w:sz="0" w:space="0" w:color="auto"/>
        <w:bottom w:val="none" w:sz="0" w:space="0" w:color="auto"/>
        <w:right w:val="none" w:sz="0" w:space="0" w:color="auto"/>
      </w:divBdr>
    </w:div>
    <w:div w:id="1949964584">
      <w:bodyDiv w:val="1"/>
      <w:marLeft w:val="0"/>
      <w:marRight w:val="0"/>
      <w:marTop w:val="0"/>
      <w:marBottom w:val="0"/>
      <w:divBdr>
        <w:top w:val="none" w:sz="0" w:space="0" w:color="auto"/>
        <w:left w:val="none" w:sz="0" w:space="0" w:color="auto"/>
        <w:bottom w:val="none" w:sz="0" w:space="0" w:color="auto"/>
        <w:right w:val="none" w:sz="0" w:space="0" w:color="auto"/>
      </w:divBdr>
    </w:div>
    <w:div w:id="2020769513">
      <w:bodyDiv w:val="1"/>
      <w:marLeft w:val="0"/>
      <w:marRight w:val="0"/>
      <w:marTop w:val="0"/>
      <w:marBottom w:val="0"/>
      <w:divBdr>
        <w:top w:val="none" w:sz="0" w:space="0" w:color="auto"/>
        <w:left w:val="none" w:sz="0" w:space="0" w:color="auto"/>
        <w:bottom w:val="none" w:sz="0" w:space="0" w:color="auto"/>
        <w:right w:val="none" w:sz="0" w:space="0" w:color="auto"/>
      </w:divBdr>
    </w:div>
    <w:div w:id="2030332111">
      <w:bodyDiv w:val="1"/>
      <w:marLeft w:val="0"/>
      <w:marRight w:val="0"/>
      <w:marTop w:val="0"/>
      <w:marBottom w:val="0"/>
      <w:divBdr>
        <w:top w:val="none" w:sz="0" w:space="0" w:color="auto"/>
        <w:left w:val="none" w:sz="0" w:space="0" w:color="auto"/>
        <w:bottom w:val="none" w:sz="0" w:space="0" w:color="auto"/>
        <w:right w:val="none" w:sz="0" w:space="0" w:color="auto"/>
      </w:divBdr>
    </w:div>
    <w:div w:id="21037239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image" Target="media/image8.jpg"/><Relationship Id="rId3" Type="http://schemas.openxmlformats.org/officeDocument/2006/relationships/styles" Target="styles.xml"/><Relationship Id="rId7" Type="http://schemas.openxmlformats.org/officeDocument/2006/relationships/image" Target="media/image2.emf"/><Relationship Id="rId12" Type="http://schemas.openxmlformats.org/officeDocument/2006/relationships/image" Target="media/image7.jp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jpg"/><Relationship Id="rId4" Type="http://schemas.openxmlformats.org/officeDocument/2006/relationships/settings" Target="settings.xml"/><Relationship Id="rId9" Type="http://schemas.openxmlformats.org/officeDocument/2006/relationships/image" Target="media/image4.jpg"/><Relationship Id="rId14" Type="http://schemas.openxmlformats.org/officeDocument/2006/relationships/image" Target="media/image9.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5C54DD-C8CF-4B2F-BAB4-23A689918F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23</Pages>
  <Words>3344</Words>
  <Characters>19067</Characters>
  <Application>Microsoft Office Word</Application>
  <DocSecurity>0</DocSecurity>
  <Lines>158</Lines>
  <Paragraphs>44</Paragraphs>
  <ScaleCrop>false</ScaleCrop>
  <HeadingPairs>
    <vt:vector size="2" baseType="variant">
      <vt:variant>
        <vt:lpstr>Konu Başlığı</vt:lpstr>
      </vt:variant>
      <vt:variant>
        <vt:i4>1</vt:i4>
      </vt:variant>
    </vt:vector>
  </HeadingPairs>
  <TitlesOfParts>
    <vt:vector size="1" baseType="lpstr">
      <vt:lpstr/>
    </vt:vector>
  </TitlesOfParts>
  <Company>DoubleOX</Company>
  <LinksUpToDate>false</LinksUpToDate>
  <CharactersWithSpaces>22367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Casper</dc:creator>
  <cp:keywords/>
  <cp:lastModifiedBy>Bilgisayar</cp:lastModifiedBy>
  <cp:revision>4</cp:revision>
  <dcterms:created xsi:type="dcterms:W3CDTF">2025-03-10T18:19:00Z</dcterms:created>
  <dcterms:modified xsi:type="dcterms:W3CDTF">2025-03-14T06:28:00Z</dcterms:modified>
</cp:coreProperties>
</file>