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43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4231"/>
        <w:gridCol w:w="1435"/>
      </w:tblGrid>
      <w:tr w:rsidR="00D520DA" w:rsidTr="00D520DA">
        <w:trPr>
          <w:divId w:val="1158762848"/>
          <w:jc w:val="center"/>
        </w:trPr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CA" w:rsidRDefault="007953B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33450" cy="933450"/>
                  <wp:effectExtent l="0" t="0" r="0" b="0"/>
                  <wp:wrapSquare wrapText="bothSides"/>
                  <wp:docPr id="2" name="Resim 2" descr="http://bap.siirt.edu.tr/themes/t-siirt2/images/uni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p.siirt.edu.tr/themes/t-siirt2/images/uni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CA" w:rsidRDefault="007953BD" w:rsidP="00D37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T.C.</w:t>
            </w:r>
            <w:r>
              <w:rPr>
                <w:rFonts w:eastAsia="Times New Roman"/>
                <w:b/>
                <w:bCs/>
              </w:rPr>
              <w:br/>
              <w:t xml:space="preserve">SİİRT ÜNİVERSİTESİ </w:t>
            </w:r>
            <w:r>
              <w:rPr>
                <w:rFonts w:eastAsia="Times New Roman"/>
                <w:b/>
                <w:bCs/>
              </w:rPr>
              <w:br/>
            </w:r>
            <w:r w:rsidR="00D37A94">
              <w:rPr>
                <w:rFonts w:eastAsia="Times New Roman"/>
                <w:b/>
                <w:bCs/>
              </w:rPr>
              <w:t>TARIM VE HAYVANCILIK İHTİSASLAŞMA KOORDİNASYON MERKEZİ</w:t>
            </w: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 KOORDİNATÖRLÜĞÜ</w:t>
            </w:r>
            <w:r>
              <w:rPr>
                <w:rFonts w:eastAsia="Times New Roman"/>
                <w:b/>
                <w:bCs/>
              </w:rPr>
              <w:br/>
              <w:t xml:space="preserve">MALZEME MUAYENE KOMİSYON RAPORU VE TESLİM ALMA BELGESİ 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110CA" w:rsidRDefault="006110CA">
            <w:pPr>
              <w:rPr>
                <w:rFonts w:eastAsia="Times New Roman"/>
              </w:rPr>
            </w:pPr>
          </w:p>
        </w:tc>
      </w:tr>
    </w:tbl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0"/>
        <w:gridCol w:w="531"/>
        <w:gridCol w:w="2560"/>
        <w:gridCol w:w="128"/>
        <w:gridCol w:w="128"/>
        <w:gridCol w:w="229"/>
      </w:tblGrid>
      <w:tr w:rsidR="006110CA" w:rsidTr="00D520DA">
        <w:trPr>
          <w:gridAfter w:val="3"/>
          <w:divId w:val="50734853"/>
          <w:wAfter w:w="213" w:type="pct"/>
          <w:trHeight w:val="219"/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Malın Alınacağı Müessese İsmi ve Adresi:</w:t>
            </w: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Belge Kayıt Tarihi: </w:t>
            </w: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D520DA">
            <w:pPr>
              <w:rPr>
                <w:rFonts w:ascii="Verdana" w:eastAsia="Times New Roman" w:hAnsi="Verdana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..............................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10CA" w:rsidRDefault="006110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10CA" w:rsidRDefault="006110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  <w:hideMark/>
          </w:tcPr>
          <w:p w:rsidR="006110CA" w:rsidRDefault="006110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Fatura Numarası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 w:rsidP="00D520DA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Belge Kayıt No : </w:t>
            </w:r>
            <w:proofErr w:type="gramStart"/>
            <w:r w:rsidR="00D520DA">
              <w:rPr>
                <w:rFonts w:ascii="Verdana" w:eastAsia="Times New Roman" w:hAnsi="Verdana"/>
                <w:sz w:val="18"/>
                <w:szCs w:val="18"/>
              </w:rPr>
              <w:t>....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10CA" w:rsidRDefault="006110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110CA" w:rsidRDefault="006110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" w:type="pct"/>
            <w:vAlign w:val="center"/>
            <w:hideMark/>
          </w:tcPr>
          <w:p w:rsidR="006110CA" w:rsidRDefault="006110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110CA" w:rsidRDefault="006110CA">
      <w:pPr>
        <w:divId w:val="50734853"/>
        <w:rPr>
          <w:rFonts w:eastAsia="Times New Roman"/>
        </w:rPr>
      </w:pPr>
    </w:p>
    <w:tbl>
      <w:tblPr>
        <w:tblW w:w="470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1856"/>
        <w:gridCol w:w="1590"/>
        <w:gridCol w:w="635"/>
        <w:gridCol w:w="1703"/>
        <w:gridCol w:w="1389"/>
      </w:tblGrid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Ambar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br/>
              <w:t xml:space="preserve">Def. </w:t>
            </w:r>
            <w:proofErr w:type="gramStart"/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no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Malzemenin Adı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Alınan Miktar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Ölçü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Birim Fiyatı TL</w:t>
            </w: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Toplam Tutar TL</w:t>
            </w: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D520DA" w:rsidP="00D520D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D520DA" w:rsidP="00D520D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D520DA" w:rsidP="00D520D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D520DA" w:rsidP="00D520D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D520DA" w:rsidP="00D520DA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8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190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KDV TOPLAM</w:t>
            </w:r>
          </w:p>
        </w:tc>
        <w:tc>
          <w:tcPr>
            <w:tcW w:w="190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GENEL TOPLAM</w:t>
            </w:r>
          </w:p>
        </w:tc>
        <w:tc>
          <w:tcPr>
            <w:tcW w:w="1908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6110CA" w:rsidRDefault="007953BD">
      <w:pPr>
        <w:jc w:val="both"/>
        <w:divId w:val="2077119700"/>
        <w:rPr>
          <w:rFonts w:eastAsia="Times New Roman"/>
          <w:b/>
          <w:bCs/>
          <w:sz w:val="15"/>
          <w:szCs w:val="15"/>
        </w:rPr>
      </w:pPr>
      <w:r>
        <w:rPr>
          <w:rFonts w:eastAsia="Times New Roman"/>
          <w:b/>
          <w:bCs/>
          <w:sz w:val="15"/>
          <w:szCs w:val="15"/>
        </w:rPr>
        <w:t xml:space="preserve">Yukarıda yazılı 5 kalem malzemenin muayenesi komisyonumuzca yapılmış olup istenilen malzemenin evsafa uygun olduğu görülmüştür. </w:t>
      </w:r>
    </w:p>
    <w:p w:rsidR="006110CA" w:rsidRPr="00D520DA" w:rsidRDefault="007953BD">
      <w:pPr>
        <w:jc w:val="right"/>
        <w:divId w:val="2077119700"/>
        <w:rPr>
          <w:rFonts w:eastAsia="Times New Roman"/>
          <w:b/>
          <w:bCs/>
          <w:sz w:val="22"/>
          <w:szCs w:val="22"/>
        </w:rPr>
      </w:pPr>
      <w:proofErr w:type="gramStart"/>
      <w:r w:rsidRPr="00D520DA">
        <w:rPr>
          <w:rFonts w:eastAsia="Times New Roman"/>
          <w:b/>
          <w:bCs/>
          <w:sz w:val="22"/>
          <w:szCs w:val="22"/>
        </w:rPr>
        <w:t>....</w:t>
      </w:r>
      <w:proofErr w:type="gramEnd"/>
      <w:r w:rsidRPr="00D520DA">
        <w:rPr>
          <w:rFonts w:eastAsia="Times New Roman"/>
          <w:b/>
          <w:bCs/>
          <w:sz w:val="22"/>
          <w:szCs w:val="22"/>
        </w:rPr>
        <w:t xml:space="preserve"> / </w:t>
      </w:r>
      <w:proofErr w:type="gramStart"/>
      <w:r w:rsidRPr="00D520DA">
        <w:rPr>
          <w:rFonts w:eastAsia="Times New Roman"/>
          <w:b/>
          <w:bCs/>
          <w:sz w:val="22"/>
          <w:szCs w:val="22"/>
        </w:rPr>
        <w:t>....</w:t>
      </w:r>
      <w:proofErr w:type="gramEnd"/>
      <w:r w:rsidRPr="00D520DA">
        <w:rPr>
          <w:rFonts w:eastAsia="Times New Roman"/>
          <w:b/>
          <w:bCs/>
          <w:sz w:val="22"/>
          <w:szCs w:val="22"/>
        </w:rPr>
        <w:t xml:space="preserve"> / 20</w:t>
      </w:r>
      <w:proofErr w:type="gramStart"/>
      <w:r w:rsidRPr="00D520DA">
        <w:rPr>
          <w:rFonts w:eastAsia="Times New Roman"/>
          <w:b/>
          <w:bCs/>
          <w:sz w:val="22"/>
          <w:szCs w:val="22"/>
        </w:rPr>
        <w:t>.....</w:t>
      </w:r>
      <w:proofErr w:type="gramEnd"/>
      <w:r w:rsidRPr="00D520DA">
        <w:rPr>
          <w:rFonts w:eastAsia="Times New Roman"/>
          <w:b/>
          <w:bCs/>
          <w:sz w:val="22"/>
          <w:szCs w:val="22"/>
        </w:rPr>
        <w:t xml:space="preserve"> </w:t>
      </w:r>
    </w:p>
    <w:tbl>
      <w:tblPr>
        <w:tblW w:w="485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8"/>
        <w:gridCol w:w="2148"/>
        <w:gridCol w:w="1909"/>
      </w:tblGrid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MUAYENE KOMİSYON BAŞKANI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ÜYE</w:t>
            </w:r>
          </w:p>
        </w:tc>
        <w:tc>
          <w:tcPr>
            <w:tcW w:w="11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7953BD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ÜYE</w:t>
            </w:r>
          </w:p>
        </w:tc>
      </w:tr>
      <w:tr w:rsidR="006110CA" w:rsidTr="00D520DA">
        <w:trPr>
          <w:divId w:val="50734853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12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112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110CA" w:rsidRDefault="006110CA">
            <w:pPr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</w:tr>
    </w:tbl>
    <w:p w:rsidR="006110CA" w:rsidRDefault="007953BD" w:rsidP="00D520DA">
      <w:pPr>
        <w:jc w:val="both"/>
        <w:divId w:val="1991010302"/>
        <w:rPr>
          <w:rFonts w:eastAsia="Times New Roman"/>
          <w:b/>
          <w:bCs/>
          <w:sz w:val="15"/>
          <w:szCs w:val="15"/>
        </w:rPr>
      </w:pPr>
      <w:r>
        <w:rPr>
          <w:rFonts w:eastAsia="Times New Roman"/>
          <w:b/>
          <w:bCs/>
          <w:sz w:val="15"/>
          <w:szCs w:val="15"/>
        </w:rPr>
        <w:t xml:space="preserve">Muayene Komisyonunca kabulü yapılmış olup yukarıda </w:t>
      </w:r>
      <w:proofErr w:type="gramStart"/>
      <w:r w:rsidR="00D520DA">
        <w:rPr>
          <w:rFonts w:eastAsia="Times New Roman"/>
          <w:b/>
          <w:bCs/>
          <w:sz w:val="15"/>
          <w:szCs w:val="15"/>
        </w:rPr>
        <w:t>.........................................................</w:t>
      </w:r>
      <w:proofErr w:type="gramEnd"/>
      <w:r>
        <w:rPr>
          <w:rFonts w:eastAsia="Times New Roman"/>
          <w:b/>
          <w:bCs/>
          <w:sz w:val="15"/>
          <w:szCs w:val="15"/>
        </w:rPr>
        <w:t xml:space="preserve"> '</w:t>
      </w:r>
      <w:proofErr w:type="spellStart"/>
      <w:proofErr w:type="gramStart"/>
      <w:r>
        <w:rPr>
          <w:rFonts w:eastAsia="Times New Roman"/>
          <w:b/>
          <w:bCs/>
          <w:sz w:val="15"/>
          <w:szCs w:val="15"/>
        </w:rPr>
        <w:t>luk</w:t>
      </w:r>
      <w:proofErr w:type="spellEnd"/>
      <w:r>
        <w:rPr>
          <w:rFonts w:eastAsia="Times New Roman"/>
          <w:b/>
          <w:bCs/>
          <w:sz w:val="15"/>
          <w:szCs w:val="15"/>
        </w:rPr>
        <w:t xml:space="preserve"> </w:t>
      </w:r>
      <w:r w:rsidR="00D520DA">
        <w:rPr>
          <w:rFonts w:eastAsia="Times New Roman"/>
          <w:b/>
          <w:bCs/>
          <w:sz w:val="15"/>
          <w:szCs w:val="15"/>
        </w:rPr>
        <w:t>...</w:t>
      </w:r>
      <w:proofErr w:type="gramEnd"/>
      <w:r>
        <w:rPr>
          <w:rFonts w:eastAsia="Times New Roman"/>
          <w:b/>
          <w:bCs/>
          <w:sz w:val="15"/>
          <w:szCs w:val="15"/>
        </w:rPr>
        <w:t xml:space="preserve"> </w:t>
      </w:r>
      <w:proofErr w:type="gramStart"/>
      <w:r>
        <w:rPr>
          <w:rFonts w:eastAsia="Times New Roman"/>
          <w:b/>
          <w:bCs/>
          <w:sz w:val="15"/>
          <w:szCs w:val="15"/>
        </w:rPr>
        <w:t>kalem</w:t>
      </w:r>
      <w:proofErr w:type="gramEnd"/>
      <w:r>
        <w:rPr>
          <w:rFonts w:eastAsia="Times New Roman"/>
          <w:b/>
          <w:bCs/>
          <w:sz w:val="15"/>
          <w:szCs w:val="15"/>
        </w:rPr>
        <w:t xml:space="preserve"> malzeme tam ve noksansız </w:t>
      </w:r>
      <w:proofErr w:type="gramStart"/>
      <w:r>
        <w:rPr>
          <w:rFonts w:eastAsia="Times New Roman"/>
          <w:b/>
          <w:bCs/>
          <w:sz w:val="15"/>
          <w:szCs w:val="15"/>
        </w:rPr>
        <w:t>olarak</w:t>
      </w:r>
      <w:proofErr w:type="gramEnd"/>
      <w:r>
        <w:rPr>
          <w:rFonts w:eastAsia="Times New Roman"/>
          <w:b/>
          <w:bCs/>
          <w:sz w:val="15"/>
          <w:szCs w:val="15"/>
        </w:rPr>
        <w:t xml:space="preserve"> teslim alınmıştır. </w:t>
      </w:r>
    </w:p>
    <w:p w:rsidR="006110CA" w:rsidRDefault="007953BD">
      <w:pPr>
        <w:pStyle w:val="Balk5"/>
        <w:jc w:val="center"/>
        <w:divId w:val="617106514"/>
        <w:rPr>
          <w:rFonts w:eastAsia="Times New Roman"/>
        </w:rPr>
      </w:pPr>
      <w:r>
        <w:rPr>
          <w:rFonts w:eastAsia="Times New Roman"/>
        </w:rPr>
        <w:t xml:space="preserve">TESLİM ALAN / İMZA </w:t>
      </w:r>
    </w:p>
    <w:p w:rsidR="006110CA" w:rsidRDefault="007953BD">
      <w:pPr>
        <w:pStyle w:val="Balk5"/>
        <w:jc w:val="center"/>
        <w:divId w:val="617106514"/>
        <w:rPr>
          <w:rFonts w:eastAsia="Times New Roman"/>
        </w:rPr>
      </w:pPr>
      <w:r>
        <w:rPr>
          <w:rFonts w:eastAsia="Times New Roman"/>
        </w:rPr>
        <w:br/>
        <w:t xml:space="preserve">Proje Yürütücüsü </w:t>
      </w:r>
    </w:p>
    <w:sectPr w:rsidR="006110CA" w:rsidSect="00D520DA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D6"/>
    <w:rsid w:val="00133AD6"/>
    <w:rsid w:val="006110CA"/>
    <w:rsid w:val="007953BD"/>
    <w:rsid w:val="00D37A94"/>
    <w:rsid w:val="00D520DA"/>
    <w:rsid w:val="00D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55B5D"/>
  <w15:docId w15:val="{90DCF51E-CAB9-4811-A2BA-49708377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5">
    <w:name w:val="heading 5"/>
    <w:basedOn w:val="Normal"/>
    <w:link w:val="Balk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nlne-edtable-desc-button">
    <w:name w:val="ınlıne-edıtable-desc-button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19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848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45682722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bap.siirt.edu.tr/themes/t-siirt2/images/uni-logo.pn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Siirt Üniversitesi BAP Otomasyonu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Siirt Üniversitesi BAP Otomasyonu</dc:title>
  <dc:creator>HP</dc:creator>
  <cp:lastModifiedBy>Bilgisayar</cp:lastModifiedBy>
  <cp:revision>2</cp:revision>
  <dcterms:created xsi:type="dcterms:W3CDTF">2024-05-15T10:11:00Z</dcterms:created>
  <dcterms:modified xsi:type="dcterms:W3CDTF">2024-05-15T10:11:00Z</dcterms:modified>
</cp:coreProperties>
</file>